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BD" w:rsidRPr="00206BE4" w:rsidRDefault="00D52DBD" w:rsidP="00D52DBD">
      <w:pPr>
        <w:jc w:val="center"/>
        <w:rPr>
          <w:b/>
          <w:sz w:val="48"/>
          <w:szCs w:val="48"/>
        </w:rPr>
      </w:pPr>
      <w:r w:rsidRPr="00206BE4">
        <w:rPr>
          <w:b/>
          <w:sz w:val="48"/>
          <w:szCs w:val="48"/>
          <w:u w:val="single"/>
        </w:rPr>
        <w:t>«</w:t>
      </w:r>
      <w:proofErr w:type="spellStart"/>
      <w:r>
        <w:rPr>
          <w:b/>
          <w:sz w:val="48"/>
          <w:szCs w:val="48"/>
          <w:u w:val="single"/>
        </w:rPr>
        <w:t>Арт-Дизаин</w:t>
      </w:r>
      <w:proofErr w:type="spellEnd"/>
      <w:r>
        <w:rPr>
          <w:b/>
          <w:sz w:val="48"/>
          <w:szCs w:val="48"/>
        </w:rPr>
        <w:t>»</w:t>
      </w:r>
    </w:p>
    <w:p w:rsidR="00CC71F8" w:rsidRDefault="00D52DBD" w:rsidP="00D52DB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Ваза своими руками.</w:t>
      </w:r>
    </w:p>
    <w:p w:rsidR="00D52DBD" w:rsidRPr="00D52DBD" w:rsidRDefault="00D52DBD" w:rsidP="00D52DBD">
      <w:pPr>
        <w:rPr>
          <w:b/>
        </w:rPr>
      </w:pP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Весна уже на подходе, ласковое солнышко начинает согревать промерзшую землю, птицы весело щебечут свои песенки. Самое время добавить в домашний интерьер что-то по-весеннему свежее и яркое. Красивый букетик цветов «оживит» комнату после зимнего сна.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Первые весенние цветы еще не распустились, но и искусственные выглядят не менее привлекательно. Еще больше усилить эффект поможет оригинальная ваза. Покупать этот предмет декора совсем не обязательно, его можно сделать своими руками. Практически все материалы есть в каждом доме, а недостающие можно приобрести в лавке или </w:t>
      </w:r>
      <w:proofErr w:type="spellStart"/>
      <w:proofErr w:type="gramStart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интернет-магазине</w:t>
      </w:r>
      <w:proofErr w:type="spellEnd"/>
      <w:proofErr w:type="gramEnd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4" w:tgtFrame="_blank" w:history="1">
        <w:r w:rsidRPr="00D52DBD">
          <w:rPr>
            <w:rFonts w:ascii="PT Serif" w:eastAsia="Times New Roman" w:hAnsi="PT Serif" w:cs="Times New Roman"/>
            <w:color w:val="000000"/>
            <w:sz w:val="20"/>
            <w:u w:val="single"/>
            <w:lang w:eastAsia="ru-RU"/>
          </w:rPr>
          <w:t>товары для хобби</w:t>
        </w:r>
      </w:hyperlink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64840" cy="4214495"/>
            <wp:effectExtent l="19050" t="0" r="0" b="0"/>
            <wp:docPr id="1" name="Рисунок 1" descr="Ваз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з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421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proofErr w:type="gramStart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Для изготовления вазы вам понадобиться: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надувной шарик;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клей;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паста для папье-маше;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газеты или другая тонкая бумага;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картон;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ножницы;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кисть;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нитки соответствующего цвета;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скотч;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• пленка.</w:t>
      </w:r>
      <w:proofErr w:type="gramEnd"/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Надуваем шар. От размеров надутого шарика будет зависеть габариты будущей вазы. Разрезаем бумагу на небольшие кусочки и обклеиваем ими шар, используя пасту для папье-маше. Слоев бумаги должно быть несколько, так ваза будет прочнее. Сверху и снизу шар оставляем </w:t>
      </w:r>
      <w:proofErr w:type="spellStart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необклееное</w:t>
      </w:r>
      <w:proofErr w:type="spellEnd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пространство – для дна и горлышка вазы.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12465" cy="4174490"/>
            <wp:effectExtent l="19050" t="0" r="6985" b="0"/>
            <wp:docPr id="2" name="Рисунок 2" descr="Ваз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з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4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Оставляем заготовку вазы до полного высыхания. Когда бумага высохла, необходимо проткнуть шар и извлечь его из вазы.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657600" cy="4182110"/>
            <wp:effectExtent l="19050" t="0" r="0" b="0"/>
            <wp:docPr id="3" name="Рисунок 3" descr="Ваз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з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Укрепляем дно изделия. Из картона вырезаем будущее дно вазы, по размеру заготовки. При помощи скотча закрепляем дно к изделию. Картонное дно обеспечит будущей вазе устойчивость.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85615" cy="3061335"/>
            <wp:effectExtent l="19050" t="0" r="635" b="0"/>
            <wp:docPr id="4" name="Рисунок 4" descr="Ваза своими рукам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за своими рукам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Покрываем заготовку еще одним слоем папье-маше. Для создания фактурного эффекта шероховатости накрываем еще влажную поверхность пленкой и немного приминаем. Таким </w:t>
      </w:r>
      <w:proofErr w:type="gramStart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образом</w:t>
      </w:r>
      <w:proofErr w:type="gramEnd"/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добиваемся получение складочек. В таком виде оставляем вазу сохнуть. После высыхания аккуратно снимаем пленку.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188335" cy="4246245"/>
            <wp:effectExtent l="19050" t="0" r="0" b="0"/>
            <wp:docPr id="5" name="Рисунок 5" descr="Ваз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аз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42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Для декора используем обыкновенные вязальные нитки. От толщины нитей будет зависеть и размер узоров. Нитки смачиваем в клей и прикладываем к поверхности вазы. Рисунок может быть любым от хаотичных переплетений до строгой и последовательной геометрии.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</w:p>
    <w:p w:rsidR="00D52DBD" w:rsidRPr="00D52DBD" w:rsidRDefault="00D52DBD" w:rsidP="00D52DBD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</w:pPr>
      <w:r>
        <w:rPr>
          <w:rFonts w:ascii="PT Serif" w:eastAsia="Times New Roman" w:hAnsi="PT Serif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228340" cy="4277995"/>
            <wp:effectExtent l="19050" t="0" r="0" b="0"/>
            <wp:docPr id="6" name="Рисунок 6" descr="Ваз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аз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BD" w:rsidRPr="00D52DBD" w:rsidRDefault="00D52DBD" w:rsidP="00D52DBD">
      <w:pPr>
        <w:rPr>
          <w:sz w:val="24"/>
          <w:szCs w:val="24"/>
        </w:rPr>
      </w:pP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Готовую вазу можно покрыть краской, оставить в первоначальном виде или использовать контрастные сочетания.</w:t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lang w:eastAsia="ru-RU"/>
        </w:rPr>
        <w:br/>
      </w:r>
      <w:r w:rsidRPr="00D52DBD">
        <w:rPr>
          <w:rFonts w:ascii="PT Serif" w:eastAsia="Times New Roman" w:hAnsi="PT Serif" w:cs="Times New Roman"/>
          <w:color w:val="000000"/>
          <w:sz w:val="20"/>
          <w:szCs w:val="20"/>
          <w:shd w:val="clear" w:color="auto" w:fill="FFFFFF"/>
          <w:lang w:eastAsia="ru-RU"/>
        </w:rPr>
        <w:t>Оригинальная ваза готова! Она украсит ваш интерьер и станет отличным подарком к весенним праздникам для друзей и близких!</w:t>
      </w:r>
    </w:p>
    <w:sectPr w:rsidR="00D52DBD" w:rsidRPr="00D52DBD" w:rsidSect="00CC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2DBD"/>
    <w:rsid w:val="00CC71F8"/>
    <w:rsid w:val="00D5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2D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spichki.ru/uploads/posts/2017-02/1488280981_image-11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http://pro100hobby.com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2020-05-16T09:27:00Z</dcterms:created>
  <dcterms:modified xsi:type="dcterms:W3CDTF">2020-05-16T09:34:00Z</dcterms:modified>
</cp:coreProperties>
</file>