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35F" w:rsidRDefault="00135D0E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Тема: Аппликация. Открытка</w:t>
      </w:r>
    </w:p>
    <w:p w:rsidR="0007535F" w:rsidRDefault="0007535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7535F" w:rsidRDefault="00135D0E">
      <w:pPr>
        <w:spacing w:line="240" w:lineRule="auto"/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выполнить открытку с объемными декоративными цветами.</w:t>
      </w:r>
    </w:p>
    <w:p w:rsidR="0007535F" w:rsidRDefault="00135D0E">
      <w:pPr>
        <w:spacing w:line="240" w:lineRule="auto"/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535F" w:rsidRDefault="00135D0E">
      <w:pPr>
        <w:spacing w:line="240" w:lineRule="auto"/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познакомиться с историей открыток;</w:t>
      </w:r>
    </w:p>
    <w:p w:rsidR="0007535F" w:rsidRDefault="00135D0E">
      <w:pPr>
        <w:spacing w:line="240" w:lineRule="auto"/>
        <w:ind w:firstLine="6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освоить технологию изготовления объемных цветов.</w:t>
      </w:r>
    </w:p>
    <w:p w:rsidR="0007535F" w:rsidRDefault="00135D0E">
      <w:pPr>
        <w:spacing w:line="240" w:lineRule="auto"/>
        <w:ind w:firstLine="680"/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Ножницы, карандаш, клей, картон, бумага для принтера (можно использовать простую цветную бумагу, но лучше, если она будет окрашена с двух сторон).</w:t>
      </w:r>
    </w:p>
    <w:p w:rsidR="0007535F" w:rsidRDefault="0007535F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135D0E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07535F" w:rsidRDefault="000753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35F" w:rsidRDefault="00135D0E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– универсальный подарок и самый простой способ выразить свое внимание. Для лю</w:t>
      </w:r>
      <w:r>
        <w:rPr>
          <w:rFonts w:ascii="Times New Roman" w:hAnsi="Times New Roman" w:cs="Times New Roman"/>
          <w:sz w:val="28"/>
          <w:szCs w:val="28"/>
        </w:rPr>
        <w:t>бого случая, по любому поводу, а также без повода – можно сделать интересную и необычную открытку, которая будет отражать ваше отношение к тому или иному человеку или событию.</w:t>
      </w:r>
    </w:p>
    <w:p w:rsidR="0007535F" w:rsidRDefault="00135D0E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Историческая справка</w:t>
      </w:r>
      <w:r>
        <w:rPr>
          <w:rFonts w:ascii="Times New Roman" w:hAnsi="Times New Roman" w:cs="Times New Roman"/>
          <w:sz w:val="28"/>
          <w:szCs w:val="28"/>
        </w:rPr>
        <w:t>.  Открытка несет в себе скрытый отпечаток эпохи, рассказыва</w:t>
      </w:r>
      <w:r>
        <w:rPr>
          <w:rFonts w:ascii="Times New Roman" w:hAnsi="Times New Roman" w:cs="Times New Roman"/>
          <w:sz w:val="28"/>
          <w:szCs w:val="28"/>
        </w:rPr>
        <w:t>ет через столетия о вкусах, пристрастиях, технологиях изготовления. Когда появилась первая открытка или, как говорили раньше, открытое письмо, сказать трудно. Самая ранняя поздравительная карточка, которую хранит Британский музей в Лондоне, датирована XV в</w:t>
      </w:r>
      <w:r>
        <w:rPr>
          <w:rFonts w:ascii="Times New Roman" w:hAnsi="Times New Roman" w:cs="Times New Roman"/>
          <w:sz w:val="28"/>
          <w:szCs w:val="28"/>
        </w:rPr>
        <w:t xml:space="preserve">еком. Она посвящена празднику св. Валентина. Ее создание приписывают герцогу Орлеанскому. Для оформления карточек использовались разнообразные и порой неожиданные материалы: сушеные цветы, кожа, резина, бархат, шелк, бисер. </w:t>
      </w:r>
    </w:p>
    <w:p w:rsidR="0007535F" w:rsidRDefault="00135D0E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Российские открытки были</w:t>
      </w:r>
      <w:r>
        <w:rPr>
          <w:rFonts w:ascii="Times New Roman" w:hAnsi="Times New Roman" w:cs="Times New Roman"/>
          <w:sz w:val="28"/>
          <w:szCs w:val="28"/>
        </w:rPr>
        <w:t xml:space="preserve"> введены в обращение с 1 января 1872 года, они были разного цвета. Самые ранние — серовато-белые. На открытках того времени изображались достопримечательности Москвы. Российские открытки по качеству не уступали привезенным из-за рубежа. В создании открыток</w:t>
      </w:r>
      <w:r>
        <w:rPr>
          <w:rFonts w:ascii="Times New Roman" w:hAnsi="Times New Roman" w:cs="Times New Roman"/>
          <w:sz w:val="28"/>
          <w:szCs w:val="28"/>
        </w:rPr>
        <w:t xml:space="preserve"> принимали участие известные художники, так что некоторые открытки можно было даже считать произведением искусства. Массовый выпуск открыток начался в 50-х годах XX века. Иллюстраторы радовали людей изображениями кремлевских башен, счастливых детей, героев</w:t>
      </w:r>
      <w:r>
        <w:rPr>
          <w:rFonts w:ascii="Times New Roman" w:hAnsi="Times New Roman" w:cs="Times New Roman"/>
          <w:sz w:val="28"/>
          <w:szCs w:val="28"/>
        </w:rPr>
        <w:t xml:space="preserve"> сказок.</w:t>
      </w:r>
    </w:p>
    <w:p w:rsidR="0007535F" w:rsidRDefault="00135D0E">
      <w:pPr>
        <w:spacing w:line="240" w:lineRule="auto"/>
        <w:ind w:firstLine="680"/>
        <w:contextualSpacing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 современном мире наметилась новая страница этой истории. С одной стороны, сейчас мало кто пользуется открытками по их прямому назначению – их сейчас редко отправляют по почте, для связи на расстоянии успешно применяются другие, более новые и опе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ративные средства коммуникации. Однако открытки часто дарят лично. Поэтому большое распространение получили открытки, сделанные вручную. </w:t>
      </w:r>
    </w:p>
    <w:p w:rsidR="0007535F" w:rsidRDefault="00135D0E">
      <w:pPr>
        <w:spacing w:line="240" w:lineRule="auto"/>
        <w:ind w:firstLine="680"/>
        <w:contextualSpacing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 наше время все больше ценятся подарки, сувениры, открытки, сделанные своими руками, потому что в эти изделия вкладыв</w:t>
      </w:r>
      <w:r>
        <w:rPr>
          <w:rStyle w:val="c1"/>
          <w:rFonts w:ascii="Times New Roman" w:hAnsi="Times New Roman" w:cs="Times New Roman"/>
          <w:sz w:val="28"/>
          <w:szCs w:val="28"/>
        </w:rPr>
        <w:t>аем свою душу, свои эмоции. Это оригинально, модно, эксклюзивно.</w:t>
      </w:r>
    </w:p>
    <w:p w:rsidR="0007535F" w:rsidRDefault="0007535F">
      <w:pPr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07535F" w:rsidRDefault="00135D0E">
      <w:pPr>
        <w:jc w:val="center"/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07535F" w:rsidRDefault="00135D0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Нашу декоративную открытку мы будем делать из бумаги для принтера. Цветовая гамма вашего изделия может быть любая.</w:t>
      </w:r>
    </w:p>
    <w:p w:rsidR="0007535F" w:rsidRDefault="00135D0E">
      <w:pPr>
        <w:pStyle w:val="a9"/>
        <w:spacing w:after="0" w:line="276" w:lineRule="auto"/>
        <w:ind w:firstLine="737"/>
        <w:contextualSpacing/>
        <w:jc w:val="both"/>
      </w:pPr>
      <w:r>
        <w:rPr>
          <w:b/>
          <w:i/>
          <w:sz w:val="28"/>
          <w:szCs w:val="28"/>
        </w:rPr>
        <w:t>Не забывайте о технике безопасности при работе с инстру</w:t>
      </w:r>
      <w:r>
        <w:rPr>
          <w:b/>
          <w:i/>
          <w:sz w:val="28"/>
          <w:szCs w:val="28"/>
        </w:rPr>
        <w:t>ментами, будьте осторожны и внимательны.</w:t>
      </w:r>
    </w:p>
    <w:p w:rsidR="0007535F" w:rsidRDefault="00135D0E">
      <w:pPr>
        <w:pStyle w:val="a9"/>
        <w:spacing w:before="285" w:after="285" w:line="276" w:lineRule="auto"/>
        <w:ind w:firstLine="680"/>
        <w:contextualSpacing/>
        <w:jc w:val="both"/>
      </w:pPr>
      <w:r>
        <w:rPr>
          <w:sz w:val="28"/>
          <w:szCs w:val="28"/>
        </w:rPr>
        <w:t>Перед работой сделаем несколько упражнений для шеи, спины и рук:</w:t>
      </w:r>
    </w:p>
    <w:p w:rsidR="0007535F" w:rsidRDefault="00135D0E">
      <w:pPr>
        <w:pStyle w:val="a9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поворот головы влево затем вправо медленно повторить 5 раз</w:t>
      </w:r>
    </w:p>
    <w:p w:rsidR="0007535F" w:rsidRDefault="00135D0E">
      <w:pPr>
        <w:pStyle w:val="a9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голову вперед. Назад медленно повторить 5 раз</w:t>
      </w:r>
    </w:p>
    <w:p w:rsidR="0007535F" w:rsidRDefault="00135D0E">
      <w:pPr>
        <w:pStyle w:val="a9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поднять руки вверх потянуться к </w:t>
      </w:r>
      <w:r>
        <w:rPr>
          <w:sz w:val="28"/>
          <w:szCs w:val="28"/>
        </w:rPr>
        <w:t>солнышку, опустить руки вниз встряхнуть, повторить 5 раз</w:t>
      </w:r>
    </w:p>
    <w:p w:rsidR="0007535F" w:rsidRDefault="00135D0E">
      <w:pPr>
        <w:pStyle w:val="a9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спинку выпрямить, свести лопаточки вместе вдохнуть, медленно выдохнуть повторить 5 раз</w:t>
      </w:r>
    </w:p>
    <w:p w:rsidR="0007535F" w:rsidRDefault="00135D0E">
      <w:pPr>
        <w:pStyle w:val="a9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руки вытянуть вперед и поработать пальчиками 5 раз.</w:t>
      </w:r>
    </w:p>
    <w:p w:rsidR="0007535F" w:rsidRDefault="0007535F">
      <w:pPr>
        <w:pStyle w:val="a9"/>
        <w:contextualSpacing/>
        <w:jc w:val="both"/>
        <w:rPr>
          <w:sz w:val="28"/>
          <w:szCs w:val="28"/>
        </w:rPr>
      </w:pPr>
    </w:p>
    <w:p w:rsidR="0007535F" w:rsidRDefault="00135D0E">
      <w:pPr>
        <w:pStyle w:val="a9"/>
        <w:contextualSpacing/>
        <w:jc w:val="center"/>
      </w:pPr>
      <w:r>
        <w:rPr>
          <w:b/>
          <w:sz w:val="28"/>
          <w:szCs w:val="28"/>
        </w:rPr>
        <w:t>Инструкционная карта</w:t>
      </w:r>
    </w:p>
    <w:p w:rsidR="0007535F" w:rsidRDefault="00135D0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255"/>
            <wp:effectExtent l="0" t="0" r="0" b="0"/>
            <wp:docPr id="1" name="Рисунок 3" descr="https://cf2.ppt-online.org/files2/slide/c/cmUV2vu6q9JY5Hwtlf8XsApKSZnDhOgrQybo04CNk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https://cf2.ppt-online.org/files2/slide/c/cmUV2vu6q9JY5Hwtlf8XsApKSZnDhOgrQybo04CNk/slide-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35F" w:rsidRDefault="00135D0E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Наши розочки готовы</w:t>
      </w:r>
    </w:p>
    <w:p w:rsidR="0007535F" w:rsidRDefault="00135D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16325" cy="2712085"/>
            <wp:effectExtent l="0" t="0" r="0" b="0"/>
            <wp:docPr id="2" name="Рисунок 4" descr="C:\Users\Lenovo\AppData\Local\Microsoft\Windows\INetCache\Content.Word\IMG_20200410_23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Lenovo\AppData\Local\Microsoft\Windows\INetCache\Content.Word\IMG_20200410_2326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5F" w:rsidRDefault="0007535F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135D0E">
      <w:pPr>
        <w:spacing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Готовим </w:t>
      </w:r>
      <w:r>
        <w:rPr>
          <w:rFonts w:ascii="Times New Roman" w:hAnsi="Times New Roman" w:cs="Times New Roman"/>
          <w:sz w:val="28"/>
          <w:szCs w:val="28"/>
        </w:rPr>
        <w:t>фон нашей открытки: вырезаем два сердечка контрастного цвета. Верхняя заготовка на 0,5 см меньше нижней. Нижнюю вырежем из картона.</w:t>
      </w:r>
    </w:p>
    <w:p w:rsidR="0007535F" w:rsidRDefault="00135D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3348" distR="114300" simplePos="0" relativeHeight="2" behindDoc="0" locked="0" layoutInCell="1" allowOverlap="1" wp14:anchorId="40C72623">
                <wp:simplePos x="0" y="0"/>
                <wp:positionH relativeFrom="margin">
                  <wp:align>center</wp:align>
                </wp:positionH>
                <wp:positionV relativeFrom="paragraph">
                  <wp:posOffset>-412750</wp:posOffset>
                </wp:positionV>
                <wp:extent cx="2489200" cy="3319145"/>
                <wp:effectExtent l="4127" t="0" r="0" b="0"/>
                <wp:wrapSquare wrapText="bothSides"/>
                <wp:docPr id="3" name="Рисунок 7" descr="C:\Users\Lenovo\AppData\Local\Microsoft\Windows\INetCache\Content.Word\IMG_20200410_23172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C:\Users\Lenovo\AppData\Local\Microsoft\Windows\INetCache\Content.Word\IMG_20200410_231724.jp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 rot="5400000">
                          <a:off x="0" y="0"/>
                          <a:ext cx="2488680" cy="331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Рисунок 7" stroked="f" style="position:absolute;margin-left:135.85pt;margin-top:-32.5pt;width:195.9pt;height:261.25pt;rotation:90;mso-position-horizontal:center;mso-position-horizontal-relative:margin" wp14:anchorId="40C72623">
                <v:imagedata r:id="rId8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0753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35F" w:rsidRDefault="00135D0E">
      <w:pPr>
        <w:spacing w:line="240" w:lineRule="auto"/>
        <w:ind w:firstLine="73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Соединяем все наши детали.  </w:t>
      </w:r>
    </w:p>
    <w:p w:rsidR="0007535F" w:rsidRDefault="00135D0E">
      <w:pPr>
        <w:spacing w:line="240" w:lineRule="auto"/>
        <w:ind w:hanging="57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Открытка готова!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640330" cy="3729355"/>
                <wp:effectExtent l="0" t="0" r="0" b="0"/>
                <wp:docPr id="4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 rot="16200000">
                          <a:off x="0" y="0"/>
                          <a:ext cx="2639520" cy="3728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7" stroked="f" style="position:absolute;margin-left:42.85pt;margin-top:-24.05pt;width:207.8pt;height:293.55pt;rotation:270">
                <v:imagedata r:id="rId10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07535F" w:rsidRDefault="0007535F">
      <w:pPr>
        <w:pStyle w:val="a9"/>
        <w:ind w:firstLine="737"/>
        <w:contextualSpacing/>
        <w:rPr>
          <w:sz w:val="28"/>
          <w:szCs w:val="28"/>
        </w:rPr>
      </w:pPr>
    </w:p>
    <w:p w:rsidR="0007535F" w:rsidRDefault="0007535F">
      <w:pPr>
        <w:pStyle w:val="a9"/>
        <w:ind w:firstLine="737"/>
        <w:contextualSpacing/>
        <w:rPr>
          <w:sz w:val="28"/>
          <w:szCs w:val="28"/>
        </w:rPr>
      </w:pPr>
    </w:p>
    <w:p w:rsidR="0007535F" w:rsidRDefault="00135D0E">
      <w:pPr>
        <w:pStyle w:val="a9"/>
        <w:ind w:firstLine="73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Открытка - это яркая, живописная картинка, призванная </w:t>
      </w:r>
      <w:r>
        <w:rPr>
          <w:sz w:val="28"/>
          <w:szCs w:val="28"/>
        </w:rPr>
        <w:t>улучшить настроение! Я тоже вдохновилась темой нашего занятия и выполнила для вас вот такую открытку! Хорошего вам настроения!</w:t>
      </w:r>
    </w:p>
    <w:p w:rsidR="0007535F" w:rsidRDefault="00135D0E">
      <w:pPr>
        <w:pStyle w:val="a9"/>
        <w:ind w:firstLine="737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:rsidR="0007535F" w:rsidRDefault="0007535F">
      <w:pPr>
        <w:pStyle w:val="a9"/>
        <w:ind w:firstLine="737"/>
        <w:contextualSpacing/>
        <w:rPr>
          <w:b/>
          <w:bCs/>
          <w:sz w:val="28"/>
          <w:szCs w:val="28"/>
        </w:rPr>
      </w:pPr>
    </w:p>
    <w:p w:rsidR="0007535F" w:rsidRDefault="0007535F">
      <w:pPr>
        <w:ind w:firstLine="737"/>
        <w:contextualSpacing/>
        <w:jc w:val="center"/>
        <w:rPr>
          <w:b/>
          <w:bCs/>
          <w:sz w:val="28"/>
          <w:szCs w:val="28"/>
        </w:rPr>
      </w:pPr>
    </w:p>
    <w:p w:rsidR="0007535F" w:rsidRDefault="00135D0E">
      <w:pPr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3705225" cy="2346325"/>
            <wp:effectExtent l="0" t="0" r="0" b="0"/>
            <wp:docPr id="5" name="Рисунок 2" descr="C:\Users\Lenovo\AppData\Local\Microsoft\Windows\INetCache\Content.Word\IMG_20200410_13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C:\Users\Lenovo\AppData\Local\Microsoft\Windows\INetCache\Content.Word\IMG_20200410_1354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5F" w:rsidRDefault="0007535F">
      <w:pPr>
        <w:pStyle w:val="a9"/>
        <w:contextualSpacing/>
      </w:pPr>
    </w:p>
    <w:p w:rsidR="0007535F" w:rsidRDefault="0007535F">
      <w:pPr>
        <w:pStyle w:val="a9"/>
        <w:contextualSpacing/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135D0E">
      <w:pPr>
        <w:pStyle w:val="a9"/>
        <w:ind w:firstLine="680"/>
        <w:contextualSpacing/>
        <w:jc w:val="both"/>
      </w:pPr>
      <w:r>
        <w:rPr>
          <w:sz w:val="28"/>
          <w:szCs w:val="28"/>
        </w:rPr>
        <w:t xml:space="preserve">Ребята, вы тоже можете сделать более сложную открытку, в которой будет много цветов, </w:t>
      </w:r>
      <w:r>
        <w:rPr>
          <w:sz w:val="28"/>
          <w:szCs w:val="28"/>
        </w:rPr>
        <w:t>проявите свою фантазию!</w:t>
      </w:r>
    </w:p>
    <w:p w:rsidR="0007535F" w:rsidRDefault="0007535F">
      <w:pPr>
        <w:pStyle w:val="a9"/>
        <w:ind w:firstLine="680"/>
        <w:contextualSpacing/>
        <w:jc w:val="center"/>
        <w:rPr>
          <w:b/>
          <w:bCs/>
          <w:sz w:val="28"/>
          <w:szCs w:val="28"/>
        </w:rPr>
      </w:pPr>
    </w:p>
    <w:p w:rsidR="0007535F" w:rsidRDefault="00135D0E">
      <w:pPr>
        <w:pStyle w:val="a9"/>
        <w:ind w:firstLine="68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40640</wp:posOffset>
            </wp:positionV>
            <wp:extent cx="4910455" cy="4910455"/>
            <wp:effectExtent l="0" t="0" r="0" b="0"/>
            <wp:wrapSquare wrapText="largest"/>
            <wp:docPr id="6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491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jc w:val="center"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07535F">
      <w:pPr>
        <w:pStyle w:val="a9"/>
        <w:contextualSpacing/>
        <w:rPr>
          <w:b/>
          <w:bCs/>
          <w:sz w:val="28"/>
          <w:szCs w:val="28"/>
        </w:rPr>
      </w:pPr>
    </w:p>
    <w:p w:rsidR="0007535F" w:rsidRDefault="00135D0E">
      <w:pPr>
        <w:pStyle w:val="a9"/>
        <w:contextualSpacing/>
      </w:pPr>
      <w:r>
        <w:rPr>
          <w:b/>
          <w:bCs/>
          <w:sz w:val="28"/>
          <w:szCs w:val="28"/>
        </w:rPr>
        <w:t>Опрос</w:t>
      </w:r>
      <w:r>
        <w:rPr>
          <w:sz w:val="28"/>
          <w:szCs w:val="28"/>
        </w:rPr>
        <w:t>:</w:t>
      </w:r>
    </w:p>
    <w:p w:rsidR="0007535F" w:rsidRDefault="00135D0E">
      <w:pPr>
        <w:pStyle w:val="a9"/>
        <w:numPr>
          <w:ilvl w:val="0"/>
          <w:numId w:val="1"/>
        </w:numPr>
        <w:spacing w:after="0"/>
        <w:contextualSpacing/>
      </w:pPr>
      <w:r>
        <w:rPr>
          <w:sz w:val="28"/>
          <w:szCs w:val="28"/>
        </w:rPr>
        <w:t>Для чего предназначена открытка?</w:t>
      </w:r>
    </w:p>
    <w:p w:rsidR="0007535F" w:rsidRDefault="00135D0E">
      <w:pPr>
        <w:pStyle w:val="a9"/>
        <w:numPr>
          <w:ilvl w:val="0"/>
          <w:numId w:val="1"/>
        </w:numPr>
        <w:spacing w:after="0"/>
      </w:pPr>
      <w:r>
        <w:rPr>
          <w:sz w:val="28"/>
          <w:szCs w:val="28"/>
        </w:rPr>
        <w:t>Что еще можно украсить таким цветами?</w:t>
      </w:r>
    </w:p>
    <w:p w:rsidR="0007535F" w:rsidRDefault="00135D0E">
      <w:pPr>
        <w:pStyle w:val="a9"/>
        <w:numPr>
          <w:ilvl w:val="0"/>
          <w:numId w:val="1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На каком этапе возникли трудности? </w:t>
      </w:r>
    </w:p>
    <w:p w:rsidR="0007535F" w:rsidRDefault="0007535F">
      <w:pPr>
        <w:pStyle w:val="a9"/>
        <w:contextualSpacing/>
        <w:rPr>
          <w:sz w:val="28"/>
          <w:szCs w:val="28"/>
        </w:rPr>
      </w:pPr>
      <w:bookmarkStart w:id="0" w:name="_GoBack"/>
      <w:bookmarkEnd w:id="0"/>
    </w:p>
    <w:sectPr w:rsidR="0007535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01B7D"/>
    <w:multiLevelType w:val="multilevel"/>
    <w:tmpl w:val="A0C0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96E312F"/>
    <w:multiLevelType w:val="multilevel"/>
    <w:tmpl w:val="22624E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5F"/>
    <w:rsid w:val="0007535F"/>
    <w:rsid w:val="0013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4DE3D-6C83-4F57-B9BB-69535996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B37A4"/>
    <w:rPr>
      <w:color w:val="0563C1" w:themeColor="hyperlink"/>
      <w:u w:val="single"/>
    </w:rPr>
  </w:style>
  <w:style w:type="character" w:customStyle="1" w:styleId="c1">
    <w:name w:val="c1"/>
    <w:basedOn w:val="a0"/>
    <w:qFormat/>
    <w:rsid w:val="00BE1919"/>
  </w:style>
  <w:style w:type="character" w:customStyle="1" w:styleId="ListLabel1">
    <w:name w:val="ListLabel 1"/>
    <w:qFormat/>
    <w:rPr>
      <w:rFonts w:eastAsia="Times New Roman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5">
    <w:name w:val="ListLabel 5"/>
    <w:qFormat/>
    <w:rPr>
      <w:rFonts w:cs="OpenSymbol"/>
      <w:sz w:val="28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unhideWhenUsed/>
    <w:qFormat/>
    <w:rsid w:val="00767C2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36E5B"/>
    <w:pPr>
      <w:ind w:left="720"/>
      <w:contextualSpacing/>
    </w:pPr>
  </w:style>
  <w:style w:type="table" w:styleId="ab">
    <w:name w:val="Table Grid"/>
    <w:basedOn w:val="a1"/>
    <w:uiPriority w:val="39"/>
    <w:rsid w:val="00C66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549</Words>
  <Characters>3134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11</cp:revision>
  <dcterms:created xsi:type="dcterms:W3CDTF">2020-04-07T06:41:00Z</dcterms:created>
  <dcterms:modified xsi:type="dcterms:W3CDTF">2020-04-28T07:48:00Z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