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«Открытка с объемными цветами»</w:t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16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Цель:</w:t>
      </w:r>
      <w:r>
        <w:rPr>
          <w:rFonts w:cs="Times New Roman" w:ascii="Times New Roman" w:hAnsi="Times New Roman"/>
          <w:sz w:val="28"/>
          <w:szCs w:val="28"/>
        </w:rPr>
        <w:t xml:space="preserve"> Изготовление открытки с объемными цветами</w:t>
      </w:r>
    </w:p>
    <w:p>
      <w:pPr>
        <w:pStyle w:val="Normal"/>
        <w:spacing w:lineRule="auto" w:line="240" w:before="0" w:after="160"/>
        <w:ind w:firstLine="68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Задачи:</w:t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формирование умений выполнения декоративных изделий из бумаги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воспитывать аккуратность, усидчивость, мелкую моторику рук.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Материалы и инструменты</w:t>
      </w:r>
      <w:r>
        <w:rPr>
          <w:color w:val="111111"/>
          <w:sz w:val="28"/>
          <w:szCs w:val="28"/>
        </w:rPr>
        <w:t>: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/>
      </w:pPr>
      <w:r>
        <w:rPr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>цветная бумага (бумага для принтера) белая, желтая, зеленая,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/>
      </w:pPr>
      <w:r>
        <w:rPr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>ножницы,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/>
      </w:pPr>
      <w:r>
        <w:rPr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>клей-карандаш,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>плотный лист бумаги голубого цвета или лист картона для создания основы открытки.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center"/>
        <w:rPr>
          <w:b/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center"/>
        <w:rPr/>
      </w:pPr>
      <w:r>
        <w:rPr>
          <w:b/>
          <w:color w:val="111111"/>
          <w:sz w:val="28"/>
          <w:szCs w:val="28"/>
        </w:rPr>
        <w:t>Теоретическая часть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center"/>
        <w:rPr>
          <w:b/>
          <w:b/>
          <w:color w:val="111111"/>
          <w:sz w:val="28"/>
          <w:szCs w:val="28"/>
        </w:rPr>
      </w:pPr>
      <w:r>
        <w:rPr/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contextualSpacing/>
        <w:jc w:val="center"/>
        <w:rPr/>
      </w:pPr>
      <w:r>
        <w:rPr>
          <w:sz w:val="28"/>
          <w:szCs w:val="28"/>
        </w:rPr>
        <w:t>Он – цветочный принц-поэт,</w:t>
        <w:br/>
        <w:t>В шляпу желтую одет.</w:t>
        <w:br/>
        <w:t>Про весну сонет на бис</w:t>
        <w:br/>
        <w:t>Прочитает нам ...</w:t>
        <w:br/>
        <w:t>(нарцисс).</w:t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contextualSpacing/>
        <w:jc w:val="center"/>
        <w:rPr>
          <w:sz w:val="28"/>
          <w:szCs w:val="28"/>
        </w:rPr>
      </w:pPr>
      <w:r>
        <w:rPr/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contextualSpacing/>
        <w:jc w:val="center"/>
        <w:rPr>
          <w:sz w:val="28"/>
          <w:szCs w:val="28"/>
        </w:rPr>
      </w:pPr>
      <w:r>
        <w:rPr/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contextualSpacing/>
        <w:jc w:val="center"/>
        <w:rPr>
          <w:b/>
          <w:b/>
          <w:color w:val="111111"/>
          <w:sz w:val="28"/>
          <w:szCs w:val="28"/>
        </w:rPr>
      </w:pPr>
      <w:r>
        <w:rPr/>
        <w:drawing>
          <wp:inline distT="0" distB="635" distL="0" distR="0">
            <wp:extent cx="3834765" cy="2552700"/>
            <wp:effectExtent l="0" t="0" r="0" b="0"/>
            <wp:docPr id="1" name="Рисунок 12" descr="https://ped-kopilka.ru/upload/blogs2/2016/5/24718_464fbd7644bc9c38fb2416c7529a638a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https://ped-kopilka.ru/upload/blogs2/2016/5/24718_464fbd7644bc9c38fb2416c7529a638a.jpe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lineRule="atLeast" w:line="240" w:beforeAutospacing="0" w:before="0" w:afterAutospacing="0" w:after="408"/>
        <w:ind w:firstLine="567"/>
        <w:contextualSpacing/>
        <w:jc w:val="both"/>
        <w:rPr>
          <w:sz w:val="28"/>
          <w:szCs w:val="28"/>
        </w:rPr>
      </w:pPr>
      <w:r>
        <w:rPr/>
      </w:r>
    </w:p>
    <w:p>
      <w:pPr>
        <w:pStyle w:val="NormalWeb"/>
        <w:shd w:val="clear" w:color="auto" w:fill="FFFFFF"/>
        <w:spacing w:lineRule="auto" w:line="276" w:beforeAutospacing="0" w:before="0" w:afterAutospacing="0" w:after="408"/>
        <w:ind w:firstLine="567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Каких только цветов не существует на свете, и мы сейчас говорим не о цветах радуги, а о тех красивых и ароматных, чудесных и разноцветных творениях природы. Но не только природа такая рукодельница. Мы сами можем сделать красивые цветы своими руками. Для этого нужно лишь немного цветной бумаги и терпения. Сегодня будем делать нежные белые нарциссы с желтой серединкой.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Практическая часть</w:t>
      </w:r>
    </w:p>
    <w:p>
      <w:pPr>
        <w:pStyle w:val="NormalWeb"/>
        <w:spacing w:lineRule="auto" w:line="276" w:before="0" w:after="0"/>
        <w:ind w:firstLine="737"/>
        <w:contextualSpacing/>
        <w:jc w:val="both"/>
        <w:rPr/>
      </w:pPr>
      <w:r>
        <w:rPr>
          <w:b/>
          <w:i/>
          <w:sz w:val="28"/>
          <w:szCs w:val="28"/>
        </w:rPr>
        <w:t>ПОМНИТЕ</w:t>
      </w:r>
      <w:r>
        <w:rPr>
          <w:b/>
          <w:i/>
          <w:sz w:val="28"/>
          <w:szCs w:val="28"/>
        </w:rPr>
        <w:t xml:space="preserve"> о технике безопасности при работе с инструментами, будьте осторожны и внимательны.</w:t>
      </w:r>
    </w:p>
    <w:p>
      <w:pPr>
        <w:pStyle w:val="Normal"/>
        <w:spacing w:before="0" w:after="0"/>
        <w:ind w:firstLine="567"/>
        <w:rPr/>
      </w:pPr>
      <w:r>
        <w:rPr>
          <w:rFonts w:cs="Times New Roman" w:ascii="Times New Roman" w:hAnsi="Times New Roman"/>
          <w:sz w:val="28"/>
          <w:szCs w:val="28"/>
        </w:rPr>
        <w:t>В качестве примера, я предлагаю идею с сайта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hyperlink r:id="rId3">
        <w:r>
          <w:rPr>
            <w:rStyle w:val="Style14"/>
            <w:lang w:eastAsia="ru-RU"/>
          </w:rPr>
          <w:t>https://tratatuk.ru/applikatsii/obemnaya-applikatsiya-s-nartsissami.html</w:t>
        </w:r>
      </w:hyperlink>
      <w:r>
        <w:rPr>
          <w:lang w:eastAsia="ru-RU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но вы можете внести в эту идею свои изменения.</w:t>
      </w:r>
      <w:r>
        <w:rPr/>
        <w:t xml:space="preserve"> </w:t>
      </w:r>
    </w:p>
    <w:p>
      <w:pPr>
        <w:pStyle w:val="Normal"/>
        <w:spacing w:before="0" w:after="0"/>
        <w:ind w:firstLine="567"/>
        <w:rPr/>
      </w:pPr>
      <w:r>
        <w:rPr/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Сначала займемся изготовлением стеблей для цветов. Для этого вырезаем из зеленой бумаги прямоугольник. 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/>
        <w:drawing>
          <wp:inline distT="0" distB="0" distL="0" distR="0">
            <wp:extent cx="4197350" cy="1485900"/>
            <wp:effectExtent l="0" t="0" r="0" b="0"/>
            <wp:docPr id="2" name="Рисунок 4" descr="https://tratatuk.ru/wp-content/uploads/2020/01/applikaciya-s-narcissam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s://tratatuk.ru/wp-content/uploads/2020/01/applikaciya-s-narcissami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76" w:before="0" w:after="160"/>
        <w:ind w:left="0" w:right="0" w:firstLine="68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Начинаем скручивать его так, чтобы получилась полая трубочка. Край ее фиксируем клеем ПВА. Делаем еще пару таких стеблей из зеленой бумаги.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</w:p>
    <w:p>
      <w:pPr>
        <w:pStyle w:val="Normal"/>
        <w:spacing w:lineRule="auto" w:line="240" w:before="0" w:after="0"/>
        <w:ind w:firstLine="567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drawing>
          <wp:inline distT="0" distB="0" distL="0" distR="0">
            <wp:extent cx="5144770" cy="1409700"/>
            <wp:effectExtent l="0" t="0" r="0" b="0"/>
            <wp:docPr id="3" name="Рисунок 5" descr="https://tratatuk.ru/wp-content/uploads/2020/01/applikaciya-s-narcissam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https://tratatuk.ru/wp-content/uploads/2020/01/applikaciya-s-narcissami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Готовим листья. Они у нарцисса тонкие и длинные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w:drawing>
          <wp:inline distT="0" distB="0" distL="0" distR="6350">
            <wp:extent cx="4603750" cy="3086100"/>
            <wp:effectExtent l="0" t="0" r="0" b="0"/>
            <wp:docPr id="4" name="Рисунок 6" descr="https://tratatuk.ru/wp-content/uploads/2020/01/applikaciya-s-narciss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https://tratatuk.ru/wp-content/uploads/2020/01/applikaciya-s-narcissami-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Приклеиваем стебли с листочками на лист голубой бумаги, который располагаем вертикально. Для основы, на которой будет располагаться аппликация, предпочтительнее брать картон. Бумага под воздействием клея может изменять свой вид.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4178300" cy="3133725"/>
            <wp:effectExtent l="0" t="0" r="0" b="0"/>
            <wp:docPr id="5" name="Рисунок 7" descr="https://tratatuk.ru/wp-content/uploads/2020/01/applikaciya-s-narcissam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https://tratatuk.ru/wp-content/uploads/2020/01/applikaciya-s-narcissami-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самих цветов нам потребуются заготовки из белой бумаги. Нужно сложить бумагу пополам, вырезать сначала 3 заготовки для больших лепестков, а потом еще 3 детали меньшего размера. Кстати, нарциссы бывают не только белые, но и желтые, кремовые, оранжевые и даже розовые.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drawing>
          <wp:inline distT="0" distB="0" distL="0" distR="5080">
            <wp:extent cx="3900170" cy="2343150"/>
            <wp:effectExtent l="0" t="0" r="0" b="0"/>
            <wp:docPr id="6" name="Рисунок 8" descr="https://tratatuk.ru/wp-content/uploads/2020/01/applikaciya-s-narcissam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 descr="https://tratatuk.ru/wp-content/uploads/2020/01/applikaciya-s-narcissami-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Начинаем формировать первый цветок нарцисса. Для этого равномерно приклеиваем большие белые лепестки.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4502785" cy="3283585"/>
            <wp:effectExtent l="0" t="0" r="0" b="0"/>
            <wp:docPr id="7" name="Рисунок 9" descr="https://tratatuk.ru/wp-content/uploads/2020/01/applikaciya-s-narcissam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https://tratatuk.ru/wp-content/uploads/2020/01/applikaciya-s-narcissami-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Затем, с небольшим смещением, располагая между предыдущими тремя лепестками, добавляем лепестки меньшего размера.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4445">
            <wp:extent cx="4396105" cy="2800350"/>
            <wp:effectExtent l="0" t="0" r="0" b="0"/>
            <wp:docPr id="8" name="Рисунок 10" descr="https://tratatuk.ru/wp-content/uploads/2020/01/applikaciya-s-narcissam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" descr="https://tratatuk.ru/wp-content/uploads/2020/01/applikaciya-s-narcissami-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t xml:space="preserve">         Делаем серединку нашего цветочка. Для этого вырезаем кружок желтой бумаги, придерживая его, выполняем углубление по центру, это можно сделать простым карандашом. Затем готовую серединку приклеиваем в центр цветка. Для серединки вместо обычной желтой бумаги можно взять гофрированную.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drawing>
          <wp:inline distT="0" distB="9525" distL="0" distR="9525">
            <wp:extent cx="4124325" cy="2600325"/>
            <wp:effectExtent l="0" t="0" r="0" b="0"/>
            <wp:docPr id="9" name="Рисунок 11" descr="https://tratatuk.ru/wp-content/uploads/2020/01/applikaciya-s-narcissam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 descr="https://tratatuk.ru/wp-content/uploads/2020/01/applikaciya-s-narcissami-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Аналогичным способом делаем еще 2 цветочка и приклеиваем их к остальным стеблям. Получилась вот такая интересная объемная аппликация с нарциссами.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/>
        <w:drawing>
          <wp:inline distT="0" distB="0" distL="0" distR="0">
            <wp:extent cx="4724400" cy="3545205"/>
            <wp:effectExtent l="0" t="0" r="0" b="0"/>
            <wp:docPr id="10" name="Рисунок 3" descr="https://tratatuk.ru/wp-content/uploads/2020/01/applikaciya-s-narcissam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https://tratatuk.ru/wp-content/uploads/2020/01/applikaciya-s-narcissami-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76"/>
        <w:ind w:left="0" w:firstLine="426"/>
        <w:jc w:val="center"/>
        <w:rPr/>
      </w:pPr>
      <w:r>
        <w:rPr>
          <w:rStyle w:val="Strong"/>
          <w:rFonts w:cs="Times New Roman" w:ascii="Times New Roman" w:hAnsi="Times New Roman"/>
          <w:iCs/>
          <w:sz w:val="28"/>
          <w:szCs w:val="28"/>
        </w:rPr>
        <w:t>Наша открытка с объемными цветами готова!</w:t>
      </w:r>
    </w:p>
    <w:p>
      <w:pPr>
        <w:pStyle w:val="ListParagraph"/>
        <w:spacing w:lineRule="auto" w:line="276"/>
        <w:ind w:left="0" w:firstLine="426"/>
        <w:jc w:val="both"/>
        <w:rPr>
          <w:rStyle w:val="Style14"/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4507865" cy="3379470"/>
                <wp:effectExtent l="0" t="0" r="0" b="0"/>
                <wp:docPr id="11" name="Picture 2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5400000">
                          <a:off x="0" y="0"/>
                          <a:ext cx="4507200" cy="3378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22" stroked="f" style="position:absolute;margin-left:-44.4pt;margin-top:44.4pt;width:354.85pt;height:266pt;rotation:90">
                <v:imagedata r:id="rId13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Нарциссы в технике «Оригами»</w:t>
      </w:r>
    </w:p>
    <w:p>
      <w:pPr>
        <w:pStyle w:val="Normal"/>
        <w:jc w:val="center"/>
        <w:rPr>
          <w:lang w:eastAsia="ru-RU"/>
        </w:rPr>
      </w:pPr>
      <w:r>
        <w:rPr/>
        <w:drawing>
          <wp:inline distT="0" distB="0" distL="0" distR="0">
            <wp:extent cx="4672965" cy="3112135"/>
            <wp:effectExtent l="0" t="0" r="0" b="0"/>
            <wp:docPr id="12" name="Рисунок 14" descr="https://sdelatlegko.ru/wp-content/uploads/2018/05/Nartsissyi-iz-bumag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4" descr="https://sdelatlegko.ru/wp-content/uploads/2018/05/Nartsissyi-iz-bumagi-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Нарциссы из гофрированной бумаги</w:t>
      </w:r>
    </w:p>
    <w:p>
      <w:pPr>
        <w:pStyle w:val="Normal"/>
        <w:jc w:val="center"/>
        <w:rPr>
          <w:lang w:eastAsia="ru-RU"/>
        </w:rPr>
      </w:pPr>
      <w:r>
        <w:rPr/>
        <w:drawing>
          <wp:inline distT="0" distB="0" distL="0" distR="0">
            <wp:extent cx="3430905" cy="4400550"/>
            <wp:effectExtent l="0" t="0" r="0" b="0"/>
            <wp:docPr id="13" name="Рисунок 15" descr="https://sdelatlegko.ru/wp-content/uploads/2018/05/Nartsissyi-iz-bumagi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5" descr="https://sdelatlegko.ru/wp-content/uploads/2018/05/Nartsissyi-iz-bumagi-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6b2b7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84439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69283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8443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ratatuk.ru/applikatsii/obemnaya-applikatsiya-s-nartsissami.html" TargetMode="External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image" Target="media/image9.jpeg"/><Relationship Id="rId12" Type="http://schemas.openxmlformats.org/officeDocument/2006/relationships/image" Target="media/image10.jpeg"/><Relationship Id="rId13" Type="http://schemas.openxmlformats.org/officeDocument/2006/relationships/image" Target="media/image11.jpeg"/><Relationship Id="rId14" Type="http://schemas.openxmlformats.org/officeDocument/2006/relationships/image" Target="media/image12.jpeg"/><Relationship Id="rId15" Type="http://schemas.openxmlformats.org/officeDocument/2006/relationships/image" Target="media/image13.jpe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LibreOffice/5.4.4.2$Windows_X86_64 LibreOffice_project/2524958677847fb3bb44820e40380acbe820f960</Application>
  <Pages>8</Pages>
  <Words>368</Words>
  <Characters>2355</Characters>
  <CharactersWithSpaces>2717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2020-04-22T17:47:00Z</dcterms:created>
  <dc:creator>Пользователь Windows</dc:creator>
  <dc:description/>
  <dc:language>ru-RU</dc:language>
  <cp:lastModifiedBy/>
  <dcterms:modified xsi:type="dcterms:W3CDTF">2020-04-23T11:48:54Z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