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61A" w:rsidRPr="00C3461A" w:rsidRDefault="00C3461A" w:rsidP="00C3461A">
      <w:pPr>
        <w:spacing w:after="0" w:line="375" w:lineRule="atLeast"/>
        <w:jc w:val="center"/>
        <w:outlineLvl w:val="0"/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  <w:t>Тема 6. Сигналы светофора и регулировщика.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Классификация транспортных светофоров.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proofErr w:type="gramStart"/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 xml:space="preserve">Классический </w:t>
      </w:r>
      <w:proofErr w:type="spellStart"/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трёхсекционный</w:t>
      </w:r>
      <w:proofErr w:type="spellEnd"/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 xml:space="preserve"> транспортный светофор с вертикальным (реже с горизонтальным) расположением сигналов.</w:t>
      </w:r>
      <w:proofErr w:type="gramEnd"/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2066925" cy="1504950"/>
            <wp:effectExtent l="0" t="0" r="9525" b="0"/>
            <wp:docPr id="11" name="Рисунок 11" descr="Тема 6. Сигналы светофора и регулировщика. 6.0_01.signaly-svetofor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а 6. Сигналы светофора и регулировщика. 6.0_01.signaly-svetoforo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Такие светофоры применяют на перекрестках в случае одновременного пропуска транспортных средств во всех разрешенных направлениях, а также на регулируемых пешеходных переходах, расположенных между перекрестками.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Допускается применение этих светофоров перед железнодорожными переездами в населенных пунктах, пересечениями дороги с трамвайными линиями, перед пересечениями велосипедной дорожки с проезжей частью, в местах сужения проезжей части для попеременного пропуска встречных потоков транспортных средств.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Светофоры с дополнительными секциями.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3895725" cy="1533525"/>
            <wp:effectExtent l="0" t="0" r="9525" b="9525"/>
            <wp:docPr id="10" name="Рисунок 10" descr="Тема 6. Сигналы светофора и регулировщика. 6.0_02.signaly-svetofor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ма 6. Сигналы светофора и регулировщика. 6.0_02.signaly-svetofor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Светофоры с дополнительными секциями применяют для раздельного пропуска транспортных средств в определенных направлениях.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</w:pP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lastRenderedPageBreak/>
        <w:t>Светофоры с функцией регулирования движения в определённых направлениях.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2114550" cy="1514475"/>
            <wp:effectExtent l="0" t="0" r="0" b="9525"/>
            <wp:docPr id="9" name="Рисунок 9" descr="Тема 6. Сигналы светофора и регулировщика. 6.0_03.signaly-svetofor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ма 6. Сигналы светофора и регулировщика. 6.0_03.signaly-svetoforo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Такие светофоры применяют в тех случаях, когда хотят организовать бесконфликтное движение транспорта в пределах перекрёстка.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 есть, если уж на таком светофоре загорелся зелёный сигнал, то, двигаясь через перекрёсток, уступать дорогу никому не придётся.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При этом над каждой полосой висит свой персональный светофор и показывает разрешённые направления движения с данной полосы.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Светофор с мигающим сигналом жёлтого цвета.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1047750" cy="723900"/>
            <wp:effectExtent l="0" t="0" r="0" b="0"/>
            <wp:docPr id="8" name="Рисунок 8" descr="Тема 6. Сигналы светофора и регулировщика. 6.0_04.signaly-svetofor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ма 6. Сигналы светофора и регулировщика. 6.0_04.signaly-svetoforov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Такие светофоры применяют для обозначения нерегулируемых перекрестков и пешеходных переходов.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Реверсивные светофоры.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3419475" cy="666750"/>
            <wp:effectExtent l="0" t="0" r="9525" b="0"/>
            <wp:docPr id="7" name="Рисунок 7" descr="Тема 6. Сигналы светофора и регулировщика. 6.0_05.signaly-svetofor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ма 6. Сигналы светофора и регулировщика. 6.0_05.signaly-svetoforov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Реверсивные светофоры любых исполнений применяют для регулирования движения на отдельных полосах проезжей части при организации реверсивного движения.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</w:pP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Двухсекционный светофор.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571500" cy="1066800"/>
            <wp:effectExtent l="0" t="0" r="0" b="0"/>
            <wp:docPr id="6" name="Рисунок 6" descr="Тема 6. Сигналы светофора и регулировщика. 6.0_06.signaly-svetofor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ма 6. Сигналы светофора и регулировщика. 6.0_06.signaly-svetoforov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Двухсекционные светофоры допускается применять для регулирования движения на внутренних территориях предприятий, организаций, а также при временном сужении проезжей части для организации реверсивного движения по одной полосе.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Два красных попеременно мигающих сигнала или один красный мигающий сигнал, или один белый мигающий сигнал.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5210175" cy="714375"/>
            <wp:effectExtent l="0" t="0" r="9525" b="9525"/>
            <wp:docPr id="5" name="Рисунок 5" descr="Тема 6. Сигналы светофора и регулировщика. 6.0_07.signaly-svetofor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ма 6. Сигналы светофора и регулировщика. 6.0_07.signaly-svetoforov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Такие светофоры применяют для регулирования движения через железнодорожные переезды. Светофоры с красными сигналами любых исполнений, кроме того, применяют для регулирования движения через разводные мосты и на причалах паромных переправ.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Допускается применять их в местах выезда на дорогу транспортных средств оперативных служб.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proofErr w:type="spellStart"/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Четырёхсекционный</w:t>
      </w:r>
      <w:proofErr w:type="spellEnd"/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 xml:space="preserve"> светофор с сигналами белого цвета.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1400175" cy="1104900"/>
            <wp:effectExtent l="0" t="0" r="9525" b="0"/>
            <wp:docPr id="4" name="Рисунок 4" descr="Тема 6. Сигналы светофора и регулировщика. 6.0_08.signaly-svetofor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ма 6. Сигналы светофора и регулировщика. 6.0_08.signaly-svetoforov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Эти светофоры предназначены для регулирования движения трамваев, а также маршрутных автобусов и троллейбусов, движущихся по специально выделенной полосе.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Применение таких светофоров даёт возможность организовать на перекрёстке бесконфликтное движение маршрутных транспортных средств (движение маршрутных ТС не пересекается с движением остального транспорта).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Default="00C3461A" w:rsidP="00C3461A">
      <w:pPr>
        <w:spacing w:after="240" w:line="240" w:lineRule="atLeast"/>
        <w:jc w:val="center"/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</w:pPr>
    </w:p>
    <w:p w:rsidR="00C3461A" w:rsidRDefault="00C3461A" w:rsidP="00C3461A">
      <w:pPr>
        <w:spacing w:after="240" w:line="240" w:lineRule="atLeast"/>
        <w:jc w:val="center"/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</w:pPr>
    </w:p>
    <w:p w:rsidR="00C3461A" w:rsidRDefault="00C3461A" w:rsidP="00C3461A">
      <w:pPr>
        <w:spacing w:after="240" w:line="240" w:lineRule="atLeast"/>
        <w:jc w:val="center"/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</w:pPr>
    </w:p>
    <w:p w:rsidR="00C3461A" w:rsidRPr="00C3461A" w:rsidRDefault="00C3461A" w:rsidP="00C3461A">
      <w:pPr>
        <w:spacing w:after="24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Пешеходный светофор.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1133475" cy="933450"/>
            <wp:effectExtent l="0" t="0" r="9525" b="0"/>
            <wp:docPr id="3" name="Рисунок 3" descr="Тема 6. Сигналы светофора и регулировщика. 6.0_09.signaly-svetofor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ема 6. Сигналы светофора и регулировщика. 6.0_09.signaly-svetoforov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Пешеходные светофоры применяют для регулирования движения пешеходов через дорогу на регулируемых перекрестках и пешеходных переходах вне перекрестков.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Светофоры для велосипедистов.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1304925" cy="1390650"/>
            <wp:effectExtent l="0" t="0" r="9525" b="0"/>
            <wp:docPr id="2" name="Рисунок 2" descr="Тема 6. Сигналы светофора и регулировщика. 6.0_10.signaly-svetofor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ема 6. Сигналы светофора и регулировщика. 6.0_10.signaly-svetoforov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Такие светофоры применяют для регулирования движения велосипедистов в местах пересечения велосипедной дорожки с проезжей частью дороги или с регулируемым пешеходным переходом.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Это либо специальный «велосипедный» светофор, либо обычный светофор (уменьшенного размера) с дополнительной табличкой.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Несколько слов о сигналах регулировщика.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Когда вы начнёте активно ездить по дорогам общего пользования, то светофоры вам будут встречаться часто.  А вот регулировщик сегодня – явление крайне редкое. Поэтому даже водители со стажем не всегда уверенно себя ведут, увидев на перекрёстке вместо привычного светофора «непривычного» регулировщика.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между тем в арсенале регулировщика всего-то три сигнала.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6361677" cy="2479183"/>
            <wp:effectExtent l="0" t="0" r="1270" b="0"/>
            <wp:docPr id="1" name="Рисунок 1" descr="Тема 6. Сигналы светофора и регулировщика. 6.0_11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ма 6. Сигналы светофора и регулировщика. 6.0_11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752" cy="248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Сигнал 1</w:t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– правая рука, поднята вверх.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Сигнал 2</w:t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– руки разведены в стороны или опущены вниз. (Попробуйте постоять с разведёнными в стороны руками хотя бы пару минут, и вы поймёте, почему Правила разрешили регулировщику показывать этот сигнал и так, и так).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Сигнал 3</w:t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– правая рука вытянута вперёд.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И, собственно, всё. Больше у регулировщика ничего нет. Правда, при этом он может повернуться к вам либо грудью, либо спиной, либо правым или левым боком, и это тоже имеет значение.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 том, что означает каждый сигнал регулировщика, мы подробно поговорим в Теме 6.2, но сначала поговорим о сигналах светофоров.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17DFC" w:rsidRDefault="00317DFC"/>
    <w:p w:rsidR="00C3461A" w:rsidRDefault="00C3461A"/>
    <w:p w:rsidR="00C3461A" w:rsidRDefault="00C3461A"/>
    <w:p w:rsidR="00C3461A" w:rsidRDefault="00C3461A"/>
    <w:p w:rsidR="00C3461A" w:rsidRDefault="00C3461A"/>
    <w:p w:rsidR="00C3461A" w:rsidRDefault="00C3461A"/>
    <w:p w:rsidR="00C3461A" w:rsidRDefault="00C3461A"/>
    <w:p w:rsidR="00C3461A" w:rsidRDefault="00C3461A"/>
    <w:p w:rsidR="00937AFF" w:rsidRDefault="00937AFF" w:rsidP="00C3461A">
      <w:pPr>
        <w:spacing w:after="0" w:line="375" w:lineRule="atLeast"/>
        <w:jc w:val="center"/>
        <w:outlineLvl w:val="0"/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</w:pPr>
    </w:p>
    <w:p w:rsidR="00937AFF" w:rsidRDefault="00937AFF" w:rsidP="00C3461A">
      <w:pPr>
        <w:spacing w:after="0" w:line="375" w:lineRule="atLeast"/>
        <w:jc w:val="center"/>
        <w:outlineLvl w:val="0"/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</w:pPr>
    </w:p>
    <w:p w:rsidR="00C3461A" w:rsidRPr="00C3461A" w:rsidRDefault="00C3461A" w:rsidP="00C3461A">
      <w:pPr>
        <w:spacing w:after="0" w:line="375" w:lineRule="atLeast"/>
        <w:jc w:val="center"/>
        <w:outlineLvl w:val="0"/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  <w:lastRenderedPageBreak/>
        <w:t>Тема 6.1. Сигналы светофора.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 xml:space="preserve">Классический </w:t>
      </w:r>
      <w:proofErr w:type="spellStart"/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трёхсекционный</w:t>
      </w:r>
      <w:proofErr w:type="spellEnd"/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 xml:space="preserve"> транспортный светофор.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50" name="Рисунок 50" descr="Тема 6.1. Сигналы светофора. 6.1_01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Тема 6.1. Сигналы светофора. 6.1_01.signaly-svetofor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Любой из нас с самого детства знает, что красный сигнал светофора запрещает движение, и сейчас оба водителя обязаны остановиться у </w:t>
      </w:r>
      <w:proofErr w:type="gram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стоп-линии</w:t>
      </w:r>
      <w:proofErr w:type="gram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далеко не каждый знает, как работает современный «продвинутый» транспортный светофор, какие у него могут быть сигналы и как именно они чередуются.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9" name="Рисунок 49" descr="Тема 6.1. Сигналы светофора. 6.1_02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ема 6.1. Сигналы светофора. 6.1_02.signaly-svetofor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К красному сигналу добавился </w:t>
      </w:r>
      <w:proofErr w:type="gram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жёлтый</w:t>
      </w:r>
      <w:proofErr w:type="gram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. Через пару секунд они оба одновременно погаснут, и включится зелёный.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 экзамене в ГИБДД вас будут спрашивать: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Что означает сочетание красного и желтого сигналов светофора?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Ответ не должен вызывать у вас сомнений – 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>кратковременное сочетание красного и жёлтого сигналов информирует водителей о том, что скоро включится зелёный сигнал.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48" name="Рисунок 48" descr="Тема 6.1. Сигналы светофора. 6.1_03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Тема 6.1. Сигналы светофора. 6.1_03.signaly-svetofor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Красный с </w:t>
      </w:r>
      <w:proofErr w:type="gram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жёлтым</w:t>
      </w:r>
      <w:proofErr w:type="gram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погасли, включился зелёный, и можно двигаться во всех направлениях (если, конечно, знаками или разметкой не дано иных указаний).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не торопитесь начинать движение. Сколько бед и трагедий видел автор этих строк, когда соседи по дороге слепо ориентировались на зелёный сигнал. И это не просто совет, это требование Правил.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13. Пункт 13.8. 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При включении разрешающего сигнала светофора водитель обязан уступить дорогу транспортным средствам, завершающим движение через перекресток, и пешеходам, не закончившим переход проезжей части данного направления.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То есть прежде, чем начать движение нужно убедиться, остановились ли те, кому сейчас загорелся красный. Кто-то может просто не успеть остановиться, а кто-то так спешит, что готов проскочить </w:t>
      </w:r>
      <w:proofErr w:type="gram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перекрёсток</w:t>
      </w:r>
      <w:proofErr w:type="gram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рискуя жизнью (ладно бы только своей, но ведь и чужой тоже).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7" name="Рисунок 47" descr="Тема 6.1. Сигналы светофора. 6.1_04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Тема 6.1. Сигналы светофора. 6.1_04.signaly-svetofor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Ну, вот, наконец, водители на пересекаемой дороге остановились у своих стоп-линий, и теперь можно начинать движение. Нам всё ещё горит зелёный.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46" name="Рисунок 46" descr="Тема 6.1. Сигналы светофора. 6.1_05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Тема 6.1. Сигналы светофора. 6.1_05.signaly-svetofora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Зелёный погорел, погорел и замигал.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опять-таки на экзамене в ГИБДД кому-то обязательно достанется этот вопрос: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Что означает мигание зелёного сигнала светофора?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снова ответ очевиден –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мигание зелёного сигнала информирует водителей о том, что время его действия истекает и скоро включиться жёлтый.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 xml:space="preserve">А можно ли двигаться </w:t>
      </w:r>
      <w:proofErr w:type="gramStart"/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на</w:t>
      </w:r>
      <w:proofErr w:type="gramEnd"/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 xml:space="preserve"> зелёный мигающий?</w:t>
      </w:r>
      <w:r w:rsidRPr="00C3461A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Не сомневайтесь, можно. Время действия его истекает, но ещё не истекло!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Другое дело, что мигать зелёный будет недолго – всего три раза мигнёт, а потом погаснет.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5" name="Рисунок 45" descr="Тема 6.1. Сигналы светофора. 6.1_06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Тема 6.1. Сигналы светофора. 6.1_06.signaly-svetofora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Зелёный погаснет, но следом загорится жёлтый. И вот что про одинокий жёлтый сигнал сказано в Правилах, в пункте 6.2: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«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Жёлтый сигнал</w:t>
      </w:r>
      <w:r w:rsidRPr="00C3461A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запрещает движение и предупреждает о предстоящей смене сигналов».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И вот тут водителю важно понимать! –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Если горит одинокий жёлтый, значит, следующим будет красный! То есть точно надо будет останавливаться!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 xml:space="preserve">А теперь представьте, что </w:t>
      </w:r>
      <w:proofErr w:type="gram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жёлтый</w:t>
      </w:r>
      <w:proofErr w:type="gram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включился, когда до стоп-линии осталось 5 – 10 метров. При скорости 60 км/час, удержать машину можно только, применив экстренное торможение! Да и то, останавливаться придётся уже на перекрёстке (переехав </w:t>
      </w:r>
      <w:proofErr w:type="gram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стоп-линию</w:t>
      </w:r>
      <w:proofErr w:type="gram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и рискуя получить удар сзади). Начинающие водители частенько так и делают (резко тормозят на жёлтый), и если сзади ехал агрессивный «опытный водитель», то удар сзади новичку в этой ситуации гарантирован.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между тем Правила запрещают резкое торможение везде и всюду (за исключением случаев, когда надо предотвратить ДТП):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10. Пункт 10.5.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Водителю запрещается</w:t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резко тормозить, если это не требуется для предотвращения дорожно-транспортного происшествия.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 есть если сейчас водитель коричневого автомобиля резко затормозит, он нарушит требование пункта 10.5 Правил. И в случае ДТП виноваты будут оба – водитель красного автомобиля виноват потому, что не соблюдал безопасную дистанцию, а водитель коричневого автомобиля – потому, что неоправданно резко затормозил.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К данной ситуации Правила отнеслись с пониманием  и разрешили движение на жёлтый сигнал светофора (если плавно остановиться перед </w:t>
      </w:r>
      <w:proofErr w:type="gram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стоп-линией</w:t>
      </w:r>
      <w:proofErr w:type="gram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уже невозможно):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6. Пункт 6.14.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Водителям, которые при включении жёлтого сигнала не могут остановиться, не прибегая к экстренному торможению, разрешается продолжить дальнейшее движение.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об этом на экзамене вас тоже могут спросить: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«Разрешается ли Вам продолжить движение, если при включении жёлтого сигнала светофора после зелёного Вы можете остановиться перед перекрёстком, только применив экстренное торможение?».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здесь ответ вам должен быть абсолютно понятен –</w:t>
      </w:r>
      <w:r w:rsidRPr="00C3461A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разрешается.</w:t>
      </w:r>
      <w:r w:rsidRPr="00C3461A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Просто разрешается, в любом нужном вам направлении.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4" name="Рисунок 44" descr="Тема 6.1. Сигналы светофора. 6.1_07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Тема 6.1. Сигналы светофора. 6.1_07.signaly-svetofora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Одинокий жёлтый будет гореть недолго – буквально через пару секунд он сменится на красный, и цикл начнётся сначала. А вот уже на красный сигнал водители точно должны остановиться у </w:t>
      </w:r>
      <w:proofErr w:type="gram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стоп-линии</w:t>
      </w:r>
      <w:proofErr w:type="gram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C3461A" w:rsidRPr="00C3461A" w:rsidTr="00C346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Включение зелёного сигнала открывает движение во всех направлениях. Но при этом общий принцип безопасности никто не отменял: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– прямо можно со всех полос;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– направо – с правой полосы;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– налево и на разворот – с левой полосы.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62500" cy="1790700"/>
                  <wp:effectExtent l="0" t="0" r="0" b="0"/>
                  <wp:docPr id="43" name="Рисунок 43" descr="Тема 6.1. Сигналы светофора. 6.1_08.signaly-svetofo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Тема 6.1. Сигналы светофора. 6.1_08.signaly-svetofo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 каких направлениях может продолжить движение водитель коричневого автомобиля?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Во всех.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прямо или направо.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 каких направлениях может продолжить движение водитель красного автомобиля?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Во всех.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прямо, налево или в обратном направлении.</w:t>
            </w:r>
          </w:p>
        </w:tc>
      </w:tr>
    </w:tbl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C3461A" w:rsidRPr="00C3461A" w:rsidTr="00C346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 вот сейчас знаками даны особые указания. И мы помним, что знаки (или разметка), разрешающие поворот налево, разрешают и разворот.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55A"/>
                <w:sz w:val="27"/>
                <w:szCs w:val="27"/>
                <w:lang w:eastAsia="ru-RU"/>
              </w:rPr>
              <w:t>Но разворот всегда должен выполняться только с крайней левой полосы!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7"/>
                <w:szCs w:val="27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7"/>
                <w:szCs w:val="27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42" name="Рисунок 42" descr="Тема 6.1. Сигналы светофора. 6.1_09.signaly-svetofo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Тема 6.1. Сигналы светофора. 6.1_09.signaly-svetofo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 каких направлениях может продолжить движение водитель коричневого автомобиля?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прямо или налево.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Прямо, налево или в обратном направлении.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 каких направлениях может продолжить движение водитель красного автомобиля?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налево.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Налево или в обратном направлении.</w:t>
            </w:r>
          </w:p>
        </w:tc>
      </w:tr>
    </w:tbl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И это ещё не всё про сигналы светофора. Если движение неинтенсивное, тогда нерационально держать водителей у стоп-линий, и светофор могут перевести в так называемый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режим жёлтого мигающего сигнала.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 есть красный и зелёный не включаются вообще, а всё время включен только жёлтый. Причём он не просто горит, а именно мигает с частотой раз в секунду. Вот как об этом сигнале сказано в Правилах: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6. Пункт 6.2.</w:t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Жёлтый мигающий сигнал</w:t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разрешает движение и информирует о наличии нерегулируемого перекрестка или пешеходного перехода.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1" name="Рисунок 41" descr="Тема 6.1. Сигналы светофора. 6.1_10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Тема 6.1. Сигналы светофора. 6.1_10.signaly-svetofora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данной ситуации водители должны самостоятельно устанавливать очерёдность проезда, руководствуясь общим принципом «помехи справа».</w:t>
      </w:r>
    </w:p>
    <w:p w:rsidR="00C3461A" w:rsidRPr="00C3461A" w:rsidRDefault="00C3461A" w:rsidP="00937AFF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сборнике ГИБДД есть задачка (показана ниже), решая которую вы частенько ошибаетесь. Некоторые из вас почему-то выбирают третий ответ. Скорее всего, потому, что невнимательно читают вопрос. А в вопросе сказано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«при жёлтом мигающем сигнале светофора»!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И, следовательно, этот перекрёсток стал нерегулируемым. И, следовательно, надо руководствоваться знаками приоритета.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C3461A" w:rsidRPr="00C3461A" w:rsidTr="00C346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61A" w:rsidRPr="00C3461A" w:rsidRDefault="00C3461A" w:rsidP="00C3461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40" name="Рисунок 40" descr="Тема 6.1. Сигналы светофора. 6.1_11.signaly-svetofo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Тема 6.1. Сигналы светофора. 6.1_11.signaly-svetofo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Вы намерены продолжить движение прямо. Каковы Ваши действия при жёлтом мигающем сигнале светофора?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Уступите дорогу только трамваю.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Уступите дорогу только автомобилю.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  <w:proofErr w:type="gramStart"/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Дождётесь</w:t>
            </w:r>
            <w:proofErr w:type="gramEnd"/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включения зелёного сигнала светофора и продолжите движение.</w:t>
            </w:r>
          </w:p>
          <w:p w:rsidR="00C3461A" w:rsidRPr="00C3461A" w:rsidRDefault="00C3461A" w:rsidP="00C3461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937AFF" w:rsidRDefault="00937AFF" w:rsidP="00937AF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</w:p>
          <w:p w:rsidR="00C3461A" w:rsidRPr="00C3461A" w:rsidRDefault="00C3461A" w:rsidP="00937AF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lastRenderedPageBreak/>
              <w:t>Комментарий к задаче</w:t>
            </w:r>
          </w:p>
          <w:p w:rsidR="00C3461A" w:rsidRPr="00C3461A" w:rsidRDefault="00C3461A" w:rsidP="00C3461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На главной дороге Вы и легковой автомобиль, и он для Вас помеха справа – надо уступать ему дорогу.</w:t>
            </w:r>
          </w:p>
          <w:p w:rsidR="00C3461A" w:rsidRPr="00C3461A" w:rsidRDefault="00C3461A" w:rsidP="00C3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 трамвай на второстепенной дороге, он проедет перекрёсток последним.</w:t>
            </w:r>
          </w:p>
        </w:tc>
      </w:tr>
    </w:tbl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Светофоры с дополнительной секцией (или с двумя дополнительными секциями).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Классический </w:t>
      </w:r>
      <w:proofErr w:type="spell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трёхсекционный</w:t>
      </w:r>
      <w:proofErr w:type="spell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светофор могут оснастить дополнительной секцией (справа или слева) или двумя дополнительными секциями (справа и слева).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Такая «рационализация» даёт возможность существенно увеличить пропускную способность перекрёстка, важно только, чтобы водители правильно понимали сигналы такого светофора.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И, прежде всего, необходимо понимать, что движение в направлении стрелки разрешено только тогда, когда дополнительная секция включена.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39" name="Рисунок 39" descr="Тема 6.1. Сигналы светофора. 6.1_12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Тема 6.1. Сигналы светофора. 6.1_12.signaly-svetofora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Например, сейчас движение направо открыто.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Причём только направо и больше никуда!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Все кому нужно в других направлениях, должны стоять и дожидаться включения основного зелёного сигнала.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38" name="Рисунок 38" descr="Тема 6.1. Сигналы светофора. 6.1_13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Тема 6.1. Сигналы светофора. 6.1_13.signaly-svetofora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Основной зелёный включился, и обратите внимание – на основном зелёном сигнале нанесены чёрные контурные стрелки.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На </w:t>
      </w:r>
      <w:proofErr w:type="spell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трёхсекционном</w:t>
      </w:r>
      <w:proofErr w:type="spell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светофоре такого не было, а для светофора с дополнительной секцией наличие контурных стрелок на основном зелёном – это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обязательная принадлежность!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lastRenderedPageBreak/>
        <w:t>Сейчас движение разрешено только в направлениях, указанных контурными стрелками.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37" name="Рисунок 37" descr="Тема 6.1. Сигналы светофора. 6.1_14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Тема 6.1. Сигналы светофора. 6.1_14.signaly-svetofora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937AFF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А вот сейчас движение открыто во всех направлениях.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C3461A" w:rsidRPr="00C3461A" w:rsidTr="00C346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36" name="Рисунок 36" descr="Тема 6.1. Сигналы светофора. 6.1_15.signaly-svetofo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Тема 6.1. Сигналы светофора. 6.1_15.signaly-svetofo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О чём информирует водителей контурная стрелка на зелёном сигнале светофора?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На этом перекрёстке движение всегда разрешено только прямо.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На этом перекрёстке движение направо и налево регулируется дополнительными секциями светофора.</w:t>
            </w:r>
          </w:p>
        </w:tc>
      </w:tr>
    </w:tbl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E61A6" w:rsidRPr="00C3461A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C3461A" w:rsidRPr="00C3461A" w:rsidTr="00C346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62500" cy="1790700"/>
                  <wp:effectExtent l="0" t="0" r="0" b="0"/>
                  <wp:docPr id="35" name="Рисунок 35" descr="Тема 6.1. Сигналы светофора. 6.1_16.signaly-svetofo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Тема 6.1. Сигналы светофора. 6.1_16.signaly-svetofo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 каких направлениях может продолжить движение водитель коричневого автомобиля?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Прямо или налево.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прямо.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А что он должен делать, если ему нужно направо?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Придётся ехать до следующего перекрёстка.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 Нужно стоять у </w:t>
            </w:r>
            <w:proofErr w:type="gramStart"/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стоп-линии</w:t>
            </w:r>
            <w:proofErr w:type="gramEnd"/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 дожидаться, когда включиться стрелка направо.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C3461A" w:rsidRPr="00C3461A" w:rsidRDefault="00C3461A" w:rsidP="00C3461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Сейчас  светофор разрешает поворачивать налево и разворачиваться. Но это могут делать только те, кто в левом ряду. Водителю коричневого автомобиля при таких сигналах светофора можно только прямо.</w:t>
            </w:r>
          </w:p>
        </w:tc>
      </w:tr>
    </w:tbl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E61A6" w:rsidRPr="00C3461A" w:rsidRDefault="00CE61A6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Светофоры, предназначенные для регулирования движения в определённых направлениях.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Творческая мысль не стоит на месте, и организаторы дорожного движения не успокоились на том, что предложили добавлять к традиционному светофору дополнительные секции. При необходимости можно наделить классический </w:t>
      </w:r>
      <w:proofErr w:type="spell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трёхсекционный</w:t>
      </w:r>
      <w:proofErr w:type="spell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светофор дополнительными функциями, не оснащая его дополнительными секциями.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34" name="Рисунок 34" descr="Тема 6.1. Сигналы светофора. 6.1_17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Тема 6.1. Сигналы светофора. 6.1_17.signaly-svetofora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Вы подъезжаете к перекрёстку и видите вместо одного светофора целых три (по числу полос в вашем направлении).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Следует предположить, что действие каждого светофора распространяется только на ту полосу, над которой он висит. А раз везде включен красный сигнал, значит движение со всех полос запрещено.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Но почему вместо привычного круглого сигнала горят красные стрелы?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Это сделано для того, чтобы водители, подъезжая к перекрёстку, могли заранее перестроиться на нужную им полосу.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33" name="Рисунок 33" descr="Тема 6.1. Сигналы светофора. 6.1_18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Тема 6.1. Сигналы светофора. 6.1_18.signaly-svetofora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на желтом сигнале будут гореть те же стрелы, информирующие водителей о том, в каких направлениях им будет разрешено движение с данной полосы, когда включится зелёный сигнал.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32" name="Рисунок 32" descr="Тема 6.1. Сигналы светофора. 6.1_19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Тема 6.1. Сигналы светофора. 6.1_19.signaly-svetofora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Вот теперь движение разрешено со всех полос.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НО!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Необходимо придерживаться тех указаний, которые продиктованы стрелами на сигналах светофоров.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C3461A" w:rsidRPr="00C3461A" w:rsidTr="00C346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E61A6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809750"/>
                  <wp:effectExtent l="0" t="0" r="0" b="0"/>
                  <wp:docPr id="31" name="Рисунок 31" descr="Тема 6.1. Сигналы светофора. 6.1_20.signaly-svetofo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Тема 6.1. Сигналы светофора. 6.1_20.signaly-svetofo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 каких направлениях может продолжить движение водитель коричневого автомобиля?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налево.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Налево или в обратном направлении.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 каких направлениях может продолжить движение водитель синего автомобиля?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Прямо или налево.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Прямо, налево или в обратном направлении.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 каких направлениях может продолжить движение водитель красного автомобиля?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направо.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 Водитель красного автомобиля обязан остановиться у </w:t>
            </w:r>
            <w:proofErr w:type="gramStart"/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стоп-линии</w:t>
            </w:r>
            <w:proofErr w:type="gramEnd"/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 дождаться зеленого сигнала.</w:t>
            </w:r>
          </w:p>
        </w:tc>
      </w:tr>
    </w:tbl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Светофор с мигающим сигналом жёлтого цвета.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Наиболее опасные пересечения на пути движения водителя – это нерегулируемый пешеходный переход и нерегулируемый перекрёсток. На этих пересечениях водители должны самостоятельно определять очерёдность проезда, руководствуясь соответствующими требованиями Правил.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Безопасность движения можно существенно повысить, если установить на таких пересечениях простейшие светофоры с одним жёлтым мигающим сигналом. Беспрерывное мигание жёлтого сигнала заранее информирует водителя о приближении к нерегулируемому перекрёстку или пешеходному переходу.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30" name="Рисунок 30" descr="Тема 6.1. Сигналы светофора. 6.1_21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Тема 6.1. Сигналы светофора. 6.1_21.signaly-svetofora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29" name="Рисунок 29" descr="Тема 6.1. Сигналы светофора. 6.1_22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Тема 6.1. Сигналы светофора. 6.1_22.signaly-svetofor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эти двусторонние светофоры с желтым мигающим сигналом совсем даже не лишние на нерегулируемом пешеходном переходе.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E61A6" w:rsidRDefault="00CE61A6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Реверсивные светофоры.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До недавнего времени дороги с реверсивным движением у нас были, чуть ли не экзотикой (хотя в Правилах они были всегда).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2943225" cy="1581150"/>
            <wp:effectExtent l="0" t="0" r="9525" b="0"/>
            <wp:docPr id="28" name="Рисунок 28" descr="Тема 6.1. Сигналы светофора. 6.1_23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Тема 6.1. Сигналы светофора. 6.1_23.signaly-svetofora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сегодня нередко уже можно увидеть вот такое предупреждение.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И вот он – участок дороги с реверсивным движением.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27" name="Рисунок 27" descr="Тема 6.1. Сигналы светофора. 6.1_24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Тема 6.1. Сигналы светофора. 6.1_24.signaly-svetofora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 проезжей части соответствующая разметка (сдвоенные прерывистые линии с длинными штрихами), а над полосами, выделенными для реверсивного движения, висят реверсивные светофоры.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Сейчас на всех светофорах нам включены зелёные стрелы, и пока они горят, эти три полосы отданы для движения в нашем направлении.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26" name="Рисунок 26" descr="Тема 6.1. Сигналы светофора. 6.1_25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Тема 6.1. Сигналы светофора. 6.1_25.signaly-svetofora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 этом участке дороги для реверсивного движения выделена только одна полоса. И сейчас на реверсивном светофоре нам горит красный крест. И, следовательно, сейчас реверсивная полоса отдана водителям встречного направления.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нашей стране принято правостороннее движение транспорта и, в принципе, каждому понятно, что, освобождая реверсивную полосу, перестраиваться нужно вправо.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25" name="Рисунок 25" descr="Тема 6.1. Сигналы светофора. 6.1_26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Тема 6.1. Сигналы светофора. 6.1_26.signaly-svetofora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Тем не менее, Правила предусмотрели и </w:t>
      </w:r>
      <w:proofErr w:type="spell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трёхсекционный</w:t>
      </w:r>
      <w:proofErr w:type="spell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реверсивный светофор – жёлтая стрела, во-первых, информирует о предстоящей смене сигнала, а, во-вторых, показывает водителям, куда надо перестраиваться, освобождая реверсивную полосу.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Сейчас водителю синего джипа пора включать правые указатели поворота и незамедлительно перестраиваться вправо. На следующем по ходу реверсивном светофоре уже будет гореть красный крест.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BD082C" w:rsidRDefault="00BD082C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BD082C" w:rsidRDefault="00BD082C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BD082C" w:rsidRDefault="00BD082C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BD082C" w:rsidRDefault="00BD082C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BD082C" w:rsidRDefault="00BD082C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Светофоры для регулирования движения через железнодорожные переезды.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Для регулирования движения транспорта через железнодорожные переезды Правила предусмотрели целых три типа светофоров.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905000"/>
            <wp:effectExtent l="0" t="0" r="0" b="0"/>
            <wp:docPr id="24" name="Рисунок 24" descr="Тема 6.1. Сигналы светофора. 6.1_27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Тема 6.1. Сигналы светофора. 6.1_27.signaly-svetofora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Это может быть либо один красный сигнал, мигающий с частотой раз в секунду.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905000"/>
            <wp:effectExtent l="0" t="0" r="0" b="0"/>
            <wp:docPr id="23" name="Рисунок 23" descr="Тема 6.1. Сигналы светофора. 6.1_28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Тема 6.1. Сигналы светофора. 6.1_28.signaly-svetofora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Либо два попеременно мигающих красных сигнала.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905000"/>
            <wp:effectExtent l="0" t="0" r="0" b="0"/>
            <wp:docPr id="22" name="Рисунок 22" descr="Тема 6.1. Сигналы светофора. 6.1_29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Тема 6.1. Сигналы светофора. 6.1_29.signaly-svetofora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Либо вместе с двумя красными сигналами может быть установлен ещё сигнал бело-лунного цвета, который, если включен, то тоже мигает с частотой раз в секунду.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теперь посмотрим, что по этому поводу сказано в Правилах: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6. Пункт 6.9. 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 xml:space="preserve">Круглый бело-лунный мигающий сигнал, расположенный на железнодорожном переезде, разрешает движение транспортных средств через переезд. При выключенных мигающих бело-лунном и </w:t>
      </w:r>
      <w:proofErr w:type="gramStart"/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красном</w:t>
      </w:r>
      <w:proofErr w:type="gramEnd"/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 xml:space="preserve"> сигналах движение разрешается при отсутствии в пределах видимости приближающегося к переезду поезда (локомотива, дрезины).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 есть если мигает один красный сигнал или попеременно мигают два красных сигнала, движение через переезд запрещено.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мигает бело-лунный сигнал, движение через переезд разрешено.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ничего не мигает, движение через переезд тоже разрешено. НО! Не просто разрешено. Сначала водитель обязан убедиться в отсутствии (в пределах видимости!) приближающегося поезда. А если таковой имеется, то движение через переезд запрещено.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905000"/>
            <wp:effectExtent l="0" t="0" r="0" b="0"/>
            <wp:docPr id="21" name="Рисунок 21" descr="Тема 6.1. Сигналы светофора. 6.1_30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Тема 6.1. Сигналы светофора. 6.1_30.signaly-svetofora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завершении отметим, что ГОСТ допускает применение на железнодорожном переезде и обычных транспортных светофоров.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proofErr w:type="spellStart"/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Четырёхсекционный</w:t>
      </w:r>
      <w:proofErr w:type="spellEnd"/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 xml:space="preserve"> светофор с сигналами бело-лунного цвета.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Применение таких светофоров даёт возможность организовать бесконфликтное движение маршрутных транспортных средств на перекрёстках. Речь идёт о трамваях, а также об автобусах и троллейбусах, если они двигаются по специально выделенной для них полосе.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1905000" cy="1257300"/>
            <wp:effectExtent l="0" t="0" r="0" b="0"/>
            <wp:docPr id="20" name="Рисунок 20" descr="Тема 6.1. Сигналы светофора. 6.1_31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Тема 6.1. Сигналы светофора. 6.1_31.signaly-svetofora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Сейчас на светофоре включены все четыре бело-лунных сигнала и, следовательно, трамвай (автобус, троллейбус) могут двигаться во всех направлениях.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1905000" cy="1257300"/>
            <wp:effectExtent l="0" t="0" r="0" b="0"/>
            <wp:docPr id="19" name="Рисунок 19" descr="Тема 6.1. Сигналы светофора. 6.1_32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Тема 6.1. Сигналы светофора. 6.1_32.signaly-svetofora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Если </w:t>
      </w:r>
      <w:proofErr w:type="gram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включены</w:t>
      </w:r>
      <w:proofErr w:type="gram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нижний сигнал и левый верхний, трамваю (автобусу, троллейбусу) разрешено движение налево.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1905000" cy="1257300"/>
            <wp:effectExtent l="0" t="0" r="0" b="0"/>
            <wp:docPr id="18" name="Рисунок 18" descr="Тема 6.1. Сигналы светофора. 6.1_33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Тема 6.1. Сигналы светофора. 6.1_33.signaly-svetofora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Если </w:t>
      </w:r>
      <w:proofErr w:type="gram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включены</w:t>
      </w:r>
      <w:proofErr w:type="gram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нижний сигнал и средний верхний, трамваю (автобусу, троллейбусу) разрешено движение прямо.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1905000" cy="1257300"/>
            <wp:effectExtent l="0" t="0" r="0" b="0"/>
            <wp:docPr id="17" name="Рисунок 17" descr="Тема 6.1. Сигналы светофора. 6.1_34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Тема 6.1. Сигналы светофора. 6.1_34.signaly-svetofora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Если </w:t>
      </w:r>
      <w:proofErr w:type="gram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включены</w:t>
      </w:r>
      <w:proofErr w:type="gram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нижний сигнал и правый верхний, трамваю (автобусу, троллейбусу) разрешено движение направо.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1905000" cy="1257300"/>
            <wp:effectExtent l="0" t="0" r="0" b="0"/>
            <wp:docPr id="16" name="Рисунок 16" descr="Тема 6.1. Сигналы светофора. 6.1_35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Тема 6.1. Сигналы светофора. 6.1_35.signaly-svetofora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нижний сигнал не горит, тогда трамваю (автобусу, троллейбусу) включен «кирпич» – въезд на перекрёсток запрещен.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905000"/>
            <wp:effectExtent l="0" t="0" r="0" b="0"/>
            <wp:docPr id="15" name="Рисунок 15" descr="Тема 6.1. Сигналы светофора. 6.1_36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Тема 6.1. Сигналы светофора. 6.1_36.signaly-svetofora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Сейчас трамваю разрешено прямо или налево, а нам – прямо или направо.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Действительно, бесконфликтное движение.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905000"/>
            <wp:effectExtent l="0" t="0" r="0" b="0"/>
            <wp:docPr id="14" name="Рисунок 14" descr="Тема 6.1. Сигналы светофора. 6.1_37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Тема 6.1. Сигналы светофора. 6.1_37.signaly-svetofora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Сейчас трамваю разрешено прямо или направо, а мы будем стоять у </w:t>
      </w:r>
      <w:proofErr w:type="gram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стоп-линии</w:t>
      </w:r>
      <w:proofErr w:type="gram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И снова никакого конфликта.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905000"/>
            <wp:effectExtent l="0" t="0" r="0" b="0"/>
            <wp:docPr id="13" name="Рисунок 13" descr="Тема 6.1. Сигналы светофора. 6.1_38.signaly-svetof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Тема 6.1. Сигналы светофора. 6.1_38.signaly-svetofora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вот сейчас трамвай будет стоять, а нам можно во всех направлениях.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И опять никакого конфликта.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C3461A" w:rsidRPr="00C3461A" w:rsidTr="00C346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lastRenderedPageBreak/>
              <w:t> </w:t>
            </w:r>
          </w:p>
          <w:p w:rsid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2381250"/>
                  <wp:effectExtent l="0" t="0" r="0" b="0"/>
                  <wp:docPr id="12" name="Рисунок 12" descr="Тема 6.1. Сигналы светофора. 6.1_39.signaly-svetofo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Тема 6.1. Сигналы светофора. 6.1_39.signaly-svetofo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 каком случае такой светофор могут применить для регулирования движения автобусов и троллейбусов?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Во всех случаях, если это маршрутные автобусы и троллейбусы.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В случае если это маршрутные автобусы и троллейбусы и они двигаются по специально выделенной для них полосе.</w:t>
            </w:r>
          </w:p>
        </w:tc>
      </w:tr>
    </w:tbl>
    <w:p w:rsidR="00C3461A" w:rsidRDefault="00C3461A"/>
    <w:p w:rsidR="00C3461A" w:rsidRDefault="00C3461A"/>
    <w:p w:rsidR="00C3461A" w:rsidRDefault="00C3461A"/>
    <w:p w:rsidR="00C3461A" w:rsidRDefault="00C3461A"/>
    <w:p w:rsidR="00C3461A" w:rsidRDefault="00C3461A"/>
    <w:p w:rsidR="00C3461A" w:rsidRDefault="00C3461A"/>
    <w:p w:rsidR="00C3461A" w:rsidRDefault="00C3461A"/>
    <w:p w:rsidR="00C3461A" w:rsidRDefault="00C3461A"/>
    <w:p w:rsidR="00C3461A" w:rsidRDefault="00C3461A"/>
    <w:p w:rsidR="00C3461A" w:rsidRDefault="00C3461A"/>
    <w:p w:rsidR="00C3461A" w:rsidRDefault="00C3461A"/>
    <w:p w:rsidR="00C3461A" w:rsidRDefault="00C3461A"/>
    <w:p w:rsidR="00C3461A" w:rsidRDefault="00C3461A"/>
    <w:p w:rsidR="00C3461A" w:rsidRDefault="00C3461A"/>
    <w:p w:rsidR="00C3461A" w:rsidRDefault="00C3461A"/>
    <w:p w:rsidR="00C3461A" w:rsidRDefault="00C3461A"/>
    <w:p w:rsidR="00C3461A" w:rsidRDefault="00C3461A"/>
    <w:p w:rsidR="00C3461A" w:rsidRPr="00C3461A" w:rsidRDefault="00C3461A" w:rsidP="00C3461A">
      <w:pPr>
        <w:spacing w:after="0" w:line="375" w:lineRule="atLeast"/>
        <w:jc w:val="center"/>
        <w:outlineLvl w:val="0"/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  <w:lastRenderedPageBreak/>
        <w:t>Тема 6.2. Сигналы регулировщика.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88" name="Рисунок 88" descr="Тема 6.2. Сигналы регулировщика. 6.2_01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Тема 6.2. Сигналы регулировщика. 6.2_01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Как и было сказано, в арсенале регулировщика всего три сигнала.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Сигнал 1 – правая рука поднята вверх.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87" name="Рисунок 87" descr="Тема 6.2. Сигналы регулировщика. 6.2_02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Тема 6.2. Сигналы регулировщика. 6.2_02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тех случаях, когда для наведения должного порядка на дороге требуется вмешательство регулировщика, он всегда начинает свою деятельность с этого первого сигнала – правая рука поднята вверх.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Такой сигнал означает: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Всем стоять!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На светофоры не смотреть!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На знаки приоритета не смотреть!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С этого момента я, регулировщик, буду определять очерёдность движения на перекрёстке!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27"/>
          <w:szCs w:val="27"/>
          <w:lang w:eastAsia="ru-RU"/>
        </w:rPr>
      </w:pPr>
      <w:r w:rsidRPr="00C3461A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При этом сигнале совершенно неважно, какой стороной к вам обращён регулировщик (грудью, спиной, боком) – абсолютно все (и водители, и пешеходы) сейчас должны прекратить движение.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Водители должны остановиться перед перекрестком у </w:t>
      </w:r>
      <w:proofErr w:type="gram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стоп-линии</w:t>
      </w:r>
      <w:proofErr w:type="gram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(а если стоп-линии нет, то у края пересекаемой проезжей части), пешеходы должны оставаться на тротуарах.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Неясно, правда, что делать тем, кого сигнал застал уже на перекрёстке, а также тем, кто не успевает остановиться у </w:t>
      </w:r>
      <w:proofErr w:type="gram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стоп-линии</w:t>
      </w:r>
      <w:proofErr w:type="gram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. Обратимся к Правилам: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6. Пункт 6.14.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Водителям, которые при поднятии регулировщиком руки вверх не могут остановиться, не прибегая к экстренному торможению,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разрешается дальнейшее движение.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lastRenderedPageBreak/>
        <w:t>Пешеходы, которые при подаче сигнала находились на проезжей части, должны освободить её, а если это невозможно – остановиться на линии, разделяющей транспортные потоки противоположных направлений.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 экзамене в ГИБДД кому-то из вас может достаться такой вопрос:</w:t>
      </w:r>
      <w:r w:rsidRPr="00C3461A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«Разрешается ли Вам продолжить движение, если регулировщик поднял руку вверх, после того, как вы въехали на перекрёсток?».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Не сомневайтесь – разрешается. Более того, в соответствие с Правилами регулировщик «может подавать и другие понятные водителям сигналы», например, сделает несколько быстрых вращательных движений своим жезлом, подгоняя тех, кто на перекрёстке – поскорее, мол, проезжайте кому куда нужно, не мешайте мне приступить к регулированию движения.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билетах ГИБДД есть и такой вопрос: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«Какое значение имеет сигнал свистком, подаваемый регулировщиком?».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86" name="Рисунок 86" descr="Тема 6.2. Сигналы регулировщика. 6.2_03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Тема 6.2. Сигналы регулировщика. 6.2_03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BD082C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ВНИМАНИЕ! </w:t>
      </w:r>
      <w:r w:rsidR="00C3461A"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и мы, водители и пешеходы. Сколько бы нас не было на перекрёстке, если только услышим свисток, все смотрим в одну сторону – на регулировщика.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6. Пункт 6.12.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Сигнал свистком подаётся для привлечения внимания участников дорожного движения.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85" name="Рисунок 85" descr="Тема 6.2. Сигналы регулировщика. 6.2_04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Тема 6.2. Сигналы регулировщика. 6.2_04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Ну, хорошо. Регулировщик убедился в том, что все его видят – те, кто был на перекрёстке, уехали, остальные замерли у стоп-линий, пешеходы стоят на тротуарах.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Получается, что рука, поднятая вверх, означает то же, что и желтый сигнал светофора: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E37A63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Всем стоять, ждите смены сигнала!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И что же дальше?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А дальше и начнется собственно регулирование. И для «собственно регулирования» у регулировщика осталось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только два сигнала.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Сигнал 2 – руки разведены в стороны или опущены вниз.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Правила пожалели регулировщика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1076325" cy="952500"/>
            <wp:effectExtent l="0" t="0" r="9525" b="0"/>
            <wp:docPr id="84" name="Рисунок 84" descr="Тема 6.2. Сигналы регулировщика. 6.2_05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Тема 6.2. Сигналы регулировщика. 6.2_05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и разрешили ему опустить руки,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19100" cy="952500"/>
            <wp:effectExtent l="0" t="0" r="0" b="0"/>
            <wp:docPr id="83" name="Рисунок 83" descr="Тема 6.2. Сигналы регулировщика. 6.2_06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Тема 6.2. Сигналы регулировщика. 6.2_06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если они устанут. Но это один и тот же сигнал, и принцип здесь очень простой: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Запрещается движение на грудь и на спину регулировщика!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19275"/>
            <wp:effectExtent l="0" t="0" r="0" b="9525"/>
            <wp:docPr id="82" name="Рисунок 82" descr="Тема 6.2. Сигналы регулировщика. 6.2_07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Тема 6.2. Сигналы регулировщика. 6.2_07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Движение разрешено тем, к кому регулировщик обращён боком.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Но не во всех направлениях, а только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прямо или направо.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То есть двигаться можно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мимо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регулировщика или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от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регулировщика.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Но нельзя на регулировщика!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DD7DD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Напоминаю – на светофоры (если они есть) и на знаки приоритета не смотрим. Сейчас очерёдность движения устанавливается </w:t>
      </w:r>
      <w:r w:rsidR="00DD7DD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только сигналами регулировщика!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19275"/>
            <wp:effectExtent l="0" t="0" r="0" b="9525"/>
            <wp:docPr id="81" name="Рисунок 81" descr="Тема 6.2. Сигналы регулировщика. 6.2_08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Тема 6.2. Сигналы регулировщика. 6.2_08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DD7DD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Ничего не изменится, если регулировщик будет стоять к нам левым боком.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19275"/>
            <wp:effectExtent l="0" t="0" r="0" b="9525"/>
            <wp:docPr id="80" name="Рисунок 80" descr="Тема 6.2. Сигналы регулировщика. 6.2_09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Тема 6.2. Сигналы регулировщика. 6.2_09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Точно так же и пешеходам запрещается движение на грудь и на спину регулировщика. А вот со стороны любого бока – пожалуйста.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И, конечно же, водители, поворачивающие направо, должны уступать дорогу пешеходам, переходящим проезжую часть на разрешающий сигнал регулировщика.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E37A63" w:rsidRDefault="00E37A63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E37A63" w:rsidRDefault="00E37A63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E37A63" w:rsidRDefault="00E37A63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E37A63" w:rsidRDefault="00E37A63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E37A63" w:rsidRDefault="00E37A63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C16FC" w:rsidRDefault="00CC16FC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C16FC" w:rsidRDefault="00CC16FC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C16FC" w:rsidRDefault="00CC16FC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C16FC" w:rsidRDefault="00CC16FC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C16FC" w:rsidRDefault="00CC16FC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C16FC" w:rsidRDefault="00CC16FC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C16FC" w:rsidRDefault="00CC16FC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C16FC" w:rsidRDefault="00CC16FC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C16FC" w:rsidRDefault="00CC16FC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C16FC" w:rsidRDefault="00CC16FC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C16FC" w:rsidRDefault="00CC16FC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DD7DDA" w:rsidRDefault="00DD7DD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DD7DDA" w:rsidRDefault="00DD7DDA" w:rsidP="00C346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bookmarkStart w:id="0" w:name="_GoBack"/>
      <w:bookmarkEnd w:id="0"/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Сигнал 3 – правая рука вытянута вперёд.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Регулировщик поднял руку вверх,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342900" cy="952500"/>
            <wp:effectExtent l="0" t="0" r="0" b="0"/>
            <wp:docPr id="79" name="Рисунок 79" descr="Тема 6.2. Сигналы регулировщика. 6.2_10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Тема 6.2. Сигналы регулировщика. 6.2_10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подождал, пока все остановятся, повернулся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371475" cy="952500"/>
            <wp:effectExtent l="0" t="0" r="9525" b="0"/>
            <wp:docPr id="78" name="Рисунок 78" descr="Тема 6.2. Сигналы регулировщика. 6.2_11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Тема 6.2. Сигналы регулировщика. 6.2_11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и вытянул руку вперёд.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09575" cy="952500"/>
            <wp:effectExtent l="0" t="0" r="9525" b="0"/>
            <wp:docPr id="77" name="Рисунок 77" descr="Тема 6.2. Сигналы регулировщика. 6.2_12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Тема 6.2. Сигналы регулировщика. 6.2_12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Это третий и последний из всех возможных сигналов регулировщика.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19275"/>
            <wp:effectExtent l="0" t="0" r="0" b="9525"/>
            <wp:docPr id="76" name="Рисунок 76" descr="Тема 6.2. Сигналы регулировщика. 6.2_13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Тема 6.2. Сигналы регулировщика. 6.2_13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При таком сигнале водителям разрешается вписываться в угол, образованный вытянутой рукой и грудью регулировщика. И поворачивая направо, вы как раз и вписываетесь в этот угол.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Подчёркиваю! – регулировщик именно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разрешает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поворот направо, но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не обязывает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поворачивать.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Если вы намерены двигаться прямо или налево, или хотите развернуться, тогда останавливайтесь и дожидайтесь соответствующего сигнала.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Регулировщик снова поднял руку вверх,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371475" cy="952500"/>
            <wp:effectExtent l="0" t="0" r="9525" b="0"/>
            <wp:docPr id="75" name="Рисунок 75" descr="Тема 6.2. Сигналы регулировщика. 6.2_14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Тема 6.2. Сигналы регулировщика. 6.2_14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подождал, пока все остановятся, повернулся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342900" cy="952500"/>
            <wp:effectExtent l="0" t="0" r="0" b="0"/>
            <wp:docPr id="74" name="Рисунок 74" descr="Тема 6.2. Сигналы регулировщика. 6.2_15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Тема 6.2. Сигналы регулировщика. 6.2_15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и снова вытянул руку вперёд.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657225" cy="857250"/>
            <wp:effectExtent l="0" t="0" r="9525" b="0"/>
            <wp:docPr id="73" name="Рисунок 73" descr="Тема 6.2. Сигналы регулировщика. 6.2_16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Тема 6.2. Сигналы регулировщика. 6.2_16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То есть опять третий сигнал, только регулировщик обращён к нам правым боком.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72" name="Рисунок 72" descr="Тема 6.2. Сигналы регулировщика. 6.2_17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Тема 6.2. Сигналы регулировщика. 6.2_17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Сейчас, при всём своём желании, вы не можете вписаться в угол, образованный рукой и грудью регулировщика.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Профессиональные преподаватели в этом случае используют такой образ: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Регулировщик опустил перед нами шлагбаум.</w:t>
      </w:r>
      <w:r w:rsidRPr="00C3461A">
        <w:rPr>
          <w:rFonts w:ascii="Arial" w:eastAsia="Times New Roman" w:hAnsi="Arial" w:cs="Arial"/>
          <w:i/>
          <w:iCs/>
          <w:color w:val="54555A"/>
          <w:sz w:val="27"/>
          <w:szCs w:val="27"/>
          <w:lang w:eastAsia="ru-RU"/>
        </w:rPr>
        <w:t>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Так что движение нам запрещено.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Регулировщик снова поднял руку вверх,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342900" cy="952500"/>
            <wp:effectExtent l="0" t="0" r="0" b="0"/>
            <wp:docPr id="71" name="Рисунок 71" descr="Тема 6.2. Сигналы регулировщика. 6.2_18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Тема 6.2. Сигналы регулировщика. 6.2_18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подождал, пока все остановятся, повернулся к нам спиной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352425" cy="952500"/>
            <wp:effectExtent l="0" t="0" r="9525" b="0"/>
            <wp:docPr id="70" name="Рисунок 70" descr="Тема 6.2. Сигналы регулировщика. 6.2_19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Тема 6.2. Сигналы регулировщика. 6.2_19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и опять вытянул руку вперёд.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342900" cy="857250"/>
            <wp:effectExtent l="0" t="0" r="0" b="0"/>
            <wp:docPr id="69" name="Рисунок 69" descr="Тема 6.2. Сигналы регулировщика. 6.2_20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Тема 6.2. Сигналы регулировщика. 6.2_20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68" name="Рисунок 68" descr="Тема 6.2. Сигналы регулировщика. 6.2_21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Тема 6.2. Сигналы регулировщика. 6.2_21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Ну, на спину-то движение категорически запрещено при любом сигнале!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должен сказать, что регулировщик всегда остро и даже болезненно реагирует на такое нарушение,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так что на спину ни в коем разе!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Регулировщик снова поднял руку вверх,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352425" cy="952500"/>
            <wp:effectExtent l="0" t="0" r="9525" b="0"/>
            <wp:docPr id="67" name="Рисунок 67" descr="Тема 6.2. Сигналы регулировщика. 6.2_22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Тема 6.2. Сигналы регулировщика. 6.2_22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подождал, пока все остановятся, повернулся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314325" cy="1000125"/>
            <wp:effectExtent l="0" t="0" r="9525" b="9525"/>
            <wp:docPr id="66" name="Рисунок 66" descr="Тема 6.2. Сигналы регулировщика. 6.2_23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Тема 6.2. Сигналы регулировщика. 6.2_23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и… опустил руку.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219075" cy="857250"/>
            <wp:effectExtent l="0" t="0" r="9525" b="0"/>
            <wp:docPr id="65" name="Рисунок 65" descr="Тема 6.2. Сигналы регулировщика. 6.2_24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Тема 6.2. Сигналы регулировщика. 6.2_24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64" name="Рисунок 64" descr="Тема 6.2. Сигналы регулировщика. 6.2_25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Тема 6.2. Сигналы регулировщика. 6.2_25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А это мы уже проходили –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движение разрешено прямо и направо.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E37A63" w:rsidP="00E37A63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="00C3461A"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Регулировщик снова поднял руку вверх,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295275" cy="952500"/>
            <wp:effectExtent l="0" t="0" r="9525" b="0"/>
            <wp:docPr id="63" name="Рисунок 63" descr="Тема 6.2. Сигналы регулировщика. 6.2_26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Тема 6.2. Сигналы регулировщика. 6.2_26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 подождал, пока все </w:t>
      </w:r>
      <w:proofErr w:type="gram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остановятся</w:t>
      </w:r>
      <w:proofErr w:type="gram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и вытянул руку вперёд.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600075" cy="857250"/>
            <wp:effectExtent l="0" t="0" r="9525" b="0"/>
            <wp:docPr id="62" name="Рисунок 62" descr="Тема 6.2. Сигналы регулировщика. 6.2_27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Тема 6.2. Сигналы регулировщика. 6.2_27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61" name="Рисунок 61" descr="Тема 6.2. Сигналы регулировщика. 6.2_28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Тема 6.2. Сигналы регулировщика. 6.2_28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Получается, что сейчас к тому, что уже было разрешено (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>прямо и направо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)</w:t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добавился ещё и «угол», в который мы вполне можем вписываться, поворачивая налево или разворачиваясь.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Такой сигнал регулировщика разрешает движение во всех направлениях!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Предвижу вопрос: 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«Как должен двигаться водитель, поворачивая налево или разворачиваясь – перед регулировщиком или за регулировщиком»?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Отвечаю: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«В Правилах по этому поводу ничего не сказано и, следовательно, можно и так, и так».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Зато в Правилах есть вот что: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8.6.</w:t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Поворот должен осуществляться таким образом, чтобы при выезде с пересечения проезжих частей транспортное средство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не оказалось на стороне встречного движения.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60" name="Рисунок 60" descr="Тема 6.2. Сигналы регулировщика. 6.2_29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Тема 6.2. Сигналы регулировщика. 6.2_29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Если есть опасение, что, поворачивая налево, вы зацепите </w:t>
      </w:r>
      <w:proofErr w:type="spellStart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встречку</w:t>
      </w:r>
      <w:proofErr w:type="spellEnd"/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(на глазах у регулировщика!), поворачивайте за ним, Правила не возражают.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Давно пора вспомнить о пешеходах, мы о них совсем забыли.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Про пешеходов к настоящему моменту мы знаем следующее: если регулировщик поднял руку вверх, пешеходы должны быстрее закончить переход (или вернуться назад), а те, кто ещё не приступил к переходу, должны оставаться на тротуарах.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При остальных сигналах необходимо придерживаться общего принципа: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движение запрещено на грудь и на спину регулировщика.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181100"/>
            <wp:effectExtent l="0" t="0" r="0" b="0"/>
            <wp:docPr id="59" name="Рисунок 59" descr="Тема 6.2. Сигналы регулировщика. 6.2_30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Тема 6.2. Сигналы регулировщика. 6.2_30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руки опущены (или разведены в стороны),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переходить можно вдоль груди или вдоль спины регулировщика.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181100"/>
            <wp:effectExtent l="0" t="0" r="0" b="0"/>
            <wp:docPr id="58" name="Рисунок 58" descr="Тема 6.2. Сигналы регулировщика. 6.2_31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Тема 6.2. Сигналы регулировщика. 6.2_31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при таком сигнале переходить можно только за спиной регулировщика. Ну, на грудь и на спину всегда нельзя, но сейчас нельзя и вдоль груди –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перед этими пешеходами регулировщик «опустил шлагбаум».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i/>
          <w:iCs/>
          <w:color w:val="54555A"/>
          <w:sz w:val="27"/>
          <w:szCs w:val="27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Наконец, надо же ещё разобраться с трамваем.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Про трамвай коллеги-преподаватели уже давно придумали такое правило: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Трамвай может ездить только «из рукава в рукав» регулировщика.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Оказывается, вы должны уметь думать ещё и за водителя трамвая. И вот как вас будут спрашивать об этом на экзамене.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C3461A" w:rsidRPr="00C3461A" w:rsidTr="00C346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62500" cy="1790700"/>
                  <wp:effectExtent l="0" t="0" r="0" b="0"/>
                  <wp:docPr id="57" name="Рисунок 57" descr="Тема 6.2. Сигналы регулировщика. 6.2_32.signaly-regulirovshch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Тема 6.2. Сигналы регулировщика. 6.2_32.signaly-regulirovshch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Как Вам следует поступить при повороте направо?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Остановиться и дождаться другого сигнала регулировщика.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Проехать перекрёсток, уступив дорогу трамваю.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Проехать перекрёсток первым.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E37A63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В каком направлении вам сейчас разрешено движение?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При таком сигнале регулировщика – в любом.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 трамваю?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 трамваю – из рукава в рукав регулировщика, получается только налево.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Поскольку налево путей нет, трамвай будет стоять, а вам стоять не надо, можете смело двигаться во всех направлениях.</w:t>
            </w:r>
          </w:p>
        </w:tc>
      </w:tr>
    </w:tbl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C3461A" w:rsidRPr="00C3461A" w:rsidTr="00C346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56" name="Рисунок 56" descr="Тема 6.2. Сигналы регулировщика. 6.2_33.signaly-regulirovshch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Тема 6.2. Сигналы регулировщика. 6.2_33.signaly-regulirovshch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Как Вам следует поступить при движении в прямом направлении?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Проехать перекрёсток первым.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Уступить дорогу трамваю.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Дождаться другого сигнала регулировщика.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lastRenderedPageBreak/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В каком направлении вам сейчас разрешено движение?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При таком сигнале регулировщика – прямо или направо.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="00804F3F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 трамваю?</w:t>
            </w: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 трамваю – из рукава в рукав регулировщика, получается только прямо.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Ну, и как разберёмся с трамваем?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Поскольку трамвай хочет направо (включён правый </w:t>
            </w:r>
            <w:proofErr w:type="spellStart"/>
            <w:proofErr w:type="gramStart"/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поворотник</w:t>
            </w:r>
            <w:proofErr w:type="spellEnd"/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) </w:t>
            </w:r>
            <w:proofErr w:type="gramEnd"/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он будет стоять, а мы можем двигаться хоть прямо, хоть направо.</w:t>
            </w:r>
          </w:p>
        </w:tc>
      </w:tr>
    </w:tbl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C3461A" w:rsidRPr="00C3461A" w:rsidTr="00C346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55" name="Рисунок 55" descr="Тема 6.2. Сигналы регулировщика. 6.2_34.signaly-regulirovshch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Тема 6.2. Сигналы регулировщика. 6.2_34.signaly-regulirovshch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Как Вам следует поступить при повороте направо?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Проехать перекрёсток первым.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Уступить дорогу только трамваю А.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Уступить дорогу только трамваю Б.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4.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Уступить дорогу обоим трамваям.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E37A63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В каком направлении вам сейчас разрешено движение?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При таком сигнале регулировщика – только направо.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 трамваю «А»?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Трамваю «А» – из рукава в рукав регулировщика, тоже только направо.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 трамваю «Б»?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Трамваю «Б» – из рукава в рукав регулировщика, только налево.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Обратите внимание! – поворачивая направо, вам придётся пересекать трамвайные пути! Как разберёмся с трамваями?</w:t>
            </w:r>
          </w:p>
          <w:p w:rsidR="00C3461A" w:rsidRPr="00C3461A" w:rsidRDefault="00C3461A" w:rsidP="00C346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346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C346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Сейчас регулировщик разрешает движение всем, то есть у всех равное право на проезд. А при равном праве на проезд, трамвай имеет преимущество независимо от направления движения. Надо уступать дорогу обоим трамваям.</w:t>
            </w:r>
          </w:p>
        </w:tc>
      </w:tr>
    </w:tbl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И ещё один важный момент.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 экзамене в ГИБДД кому-то из вас может достаться такой вопрос: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«Чем Вы должны руководствоваться, если указания регулировщика противоречат сигналам светофора и значениям дорожных знаков?».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Ответ на тот вопрос содержится в пункте 6.15 Правил: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6. пункт 6.15.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Водители и пассажиры должны выполнять требования сигналов и распоряжения регулировщика, даже если они противоречат сигналам светофора, требованиям дорожных знаков или разметки.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Это положение Правил необходимо правильно понимать: Регулировщик может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разрешать</w:t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но может и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требовать!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54" name="Рисунок 54" descr="Тема 6.2. Сигналы регулировщика. 6.2_35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Тема 6.2. Сигналы регулировщика. 6.2_35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Сейчас регулировщик разрешает движение.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E37A63" w:rsidP="00E37A63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="00C3461A"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53" name="Рисунок 53" descr="Тема 6.2. Сигналы регулировщика. 6.2_36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Тема 6.2. Сигналы регулировщика. 6.2_36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E37A63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вот сейчас регулировщик явно требует, чтобы водитель перестроился на край проезжей части и остановился.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И что из этого следует?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 А из этого следует вот что.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До тех пор, пока регулировщик изображает из себя «живой светофор», он диктует водителям только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очерёдность</w:t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проезда, но не вмешивается в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порядок</w:t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проезда через перекрёсток.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То есть он отменяет только действие сигналов светофора и знаков приоритета, но все остальные требования Правил никуда не делись.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19275"/>
            <wp:effectExtent l="0" t="0" r="0" b="9525"/>
            <wp:docPr id="52" name="Рисунок 52" descr="Тема 6.2. Сигналы регулировщика. 6.2_37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Тема 6.2. Сигналы регулировщика. 6.2_37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Например, сейчас регулировщик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разрешает вам движение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во всех направлениях.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ведь не поедете же вы налево с правой полосы.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направо тоже нельзя – там одностороннее движение (знак перед перекрёстком).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Что же остаётся? </w:t>
      </w:r>
      <w:r w:rsidRPr="00C346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Только прямо!</w:t>
      </w: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Если вы хотели повернуть налево или развернуться, надо было заблаговременно перестроиться на левую полосу. А направо на этом перекрёстке поворот всегда запрещён.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72025" cy="1828800"/>
            <wp:effectExtent l="0" t="0" r="9525" b="0"/>
            <wp:docPr id="51" name="Рисунок 51" descr="Тема 6.2. Сигналы регулировщика. 6.2_38.signaly-regulirovsh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Тема 6.2. Сигналы регулировщика. 6.2_38.signaly-regulirovshchika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это совсем другая ситуация! 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Регулировщик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требует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, то есть </w:t>
      </w:r>
      <w:r w:rsidRPr="00C346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приказывает</w:t>
      </w:r>
      <w:r w:rsidRPr="00C346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вам остановиться в этом месте!</w:t>
      </w:r>
    </w:p>
    <w:p w:rsidR="00C3461A" w:rsidRPr="00C3461A" w:rsidRDefault="00C3461A" w:rsidP="00C346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Pr="00C3461A" w:rsidRDefault="00C3461A" w:rsidP="00C346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вы обязаны остановиться, невзирая ни на какие знаки или разметку. Только останавливайтесь не абы как, а как предписано Правилами –  на краю проезжей части, параллельно тротуару.</w:t>
      </w:r>
    </w:p>
    <w:p w:rsidR="00C3461A" w:rsidRPr="00C3461A" w:rsidRDefault="00C3461A" w:rsidP="00C346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346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3461A" w:rsidRDefault="00C3461A"/>
    <w:p w:rsidR="00C3461A" w:rsidRDefault="00C3461A"/>
    <w:sectPr w:rsidR="00C3461A" w:rsidSect="000A67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0F0" w:rsidRDefault="007A50F0" w:rsidP="00C3461A">
      <w:pPr>
        <w:spacing w:after="0" w:line="240" w:lineRule="auto"/>
      </w:pPr>
      <w:r>
        <w:separator/>
      </w:r>
    </w:p>
  </w:endnote>
  <w:endnote w:type="continuationSeparator" w:id="0">
    <w:p w:rsidR="007A50F0" w:rsidRDefault="007A50F0" w:rsidP="00C3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0F0" w:rsidRDefault="007A50F0" w:rsidP="00C3461A">
      <w:pPr>
        <w:spacing w:after="0" w:line="240" w:lineRule="auto"/>
      </w:pPr>
      <w:r>
        <w:separator/>
      </w:r>
    </w:p>
  </w:footnote>
  <w:footnote w:type="continuationSeparator" w:id="0">
    <w:p w:rsidR="007A50F0" w:rsidRDefault="007A50F0" w:rsidP="00C34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D6"/>
    <w:rsid w:val="000240B1"/>
    <w:rsid w:val="00060242"/>
    <w:rsid w:val="0006738B"/>
    <w:rsid w:val="000A6794"/>
    <w:rsid w:val="000C1A9B"/>
    <w:rsid w:val="000E2C3E"/>
    <w:rsid w:val="00191D98"/>
    <w:rsid w:val="001D0050"/>
    <w:rsid w:val="00216569"/>
    <w:rsid w:val="002259E1"/>
    <w:rsid w:val="00281969"/>
    <w:rsid w:val="002D796B"/>
    <w:rsid w:val="002E049E"/>
    <w:rsid w:val="002F0FB8"/>
    <w:rsid w:val="00317DFC"/>
    <w:rsid w:val="00327BC3"/>
    <w:rsid w:val="00394B1E"/>
    <w:rsid w:val="003B777B"/>
    <w:rsid w:val="003D78EB"/>
    <w:rsid w:val="003F0251"/>
    <w:rsid w:val="003F4486"/>
    <w:rsid w:val="00423208"/>
    <w:rsid w:val="00463ED4"/>
    <w:rsid w:val="00465368"/>
    <w:rsid w:val="00490579"/>
    <w:rsid w:val="004B7964"/>
    <w:rsid w:val="004D3D59"/>
    <w:rsid w:val="004D5D13"/>
    <w:rsid w:val="005349EF"/>
    <w:rsid w:val="005541AF"/>
    <w:rsid w:val="00573763"/>
    <w:rsid w:val="005E085A"/>
    <w:rsid w:val="005F4FAB"/>
    <w:rsid w:val="00606F4D"/>
    <w:rsid w:val="006500EC"/>
    <w:rsid w:val="006B7A90"/>
    <w:rsid w:val="0074720D"/>
    <w:rsid w:val="00761E0A"/>
    <w:rsid w:val="007A50F0"/>
    <w:rsid w:val="007B29D1"/>
    <w:rsid w:val="007C3A1C"/>
    <w:rsid w:val="007D5F6C"/>
    <w:rsid w:val="00804F3F"/>
    <w:rsid w:val="00857890"/>
    <w:rsid w:val="008B059F"/>
    <w:rsid w:val="00922060"/>
    <w:rsid w:val="00937AFF"/>
    <w:rsid w:val="0097126B"/>
    <w:rsid w:val="009937D6"/>
    <w:rsid w:val="009C0D0F"/>
    <w:rsid w:val="009E578A"/>
    <w:rsid w:val="00A050EB"/>
    <w:rsid w:val="00A75651"/>
    <w:rsid w:val="00A87C04"/>
    <w:rsid w:val="00AA3A7B"/>
    <w:rsid w:val="00AB3003"/>
    <w:rsid w:val="00AF0C50"/>
    <w:rsid w:val="00B86D8F"/>
    <w:rsid w:val="00BB16AD"/>
    <w:rsid w:val="00BD082C"/>
    <w:rsid w:val="00BE669E"/>
    <w:rsid w:val="00BF7FE9"/>
    <w:rsid w:val="00C12561"/>
    <w:rsid w:val="00C3461A"/>
    <w:rsid w:val="00CC16FC"/>
    <w:rsid w:val="00CD2E4F"/>
    <w:rsid w:val="00CE3F84"/>
    <w:rsid w:val="00CE61A6"/>
    <w:rsid w:val="00D6658F"/>
    <w:rsid w:val="00DD7DDA"/>
    <w:rsid w:val="00E36F14"/>
    <w:rsid w:val="00E37A63"/>
    <w:rsid w:val="00E60298"/>
    <w:rsid w:val="00EA2D7D"/>
    <w:rsid w:val="00EC5EE2"/>
    <w:rsid w:val="00F85E73"/>
    <w:rsid w:val="00FA65FE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4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3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6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3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461A"/>
  </w:style>
  <w:style w:type="paragraph" w:styleId="a8">
    <w:name w:val="footer"/>
    <w:basedOn w:val="a"/>
    <w:link w:val="a9"/>
    <w:uiPriority w:val="99"/>
    <w:unhideWhenUsed/>
    <w:rsid w:val="00C3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461A"/>
  </w:style>
  <w:style w:type="paragraph" w:customStyle="1" w:styleId="header1">
    <w:name w:val="header_1"/>
    <w:basedOn w:val="a"/>
    <w:rsid w:val="00C3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11">
    <w:name w:val="header_11"/>
    <w:basedOn w:val="a0"/>
    <w:rsid w:val="00C346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4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3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6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3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461A"/>
  </w:style>
  <w:style w:type="paragraph" w:styleId="a8">
    <w:name w:val="footer"/>
    <w:basedOn w:val="a"/>
    <w:link w:val="a9"/>
    <w:uiPriority w:val="99"/>
    <w:unhideWhenUsed/>
    <w:rsid w:val="00C3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461A"/>
  </w:style>
  <w:style w:type="paragraph" w:customStyle="1" w:styleId="header1">
    <w:name w:val="header_1"/>
    <w:basedOn w:val="a"/>
    <w:rsid w:val="00C3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11">
    <w:name w:val="header_11"/>
    <w:basedOn w:val="a0"/>
    <w:rsid w:val="00C34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9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90" Type="http://schemas.openxmlformats.org/officeDocument/2006/relationships/image" Target="media/image84.jpeg"/><Relationship Id="rId95" Type="http://schemas.openxmlformats.org/officeDocument/2006/relationships/fontTable" Target="fontTable.xml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microsoft.com/office/2007/relationships/stylesWithEffects" Target="stylesWithEffect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</TotalTime>
  <Pages>1</Pages>
  <Words>4774</Words>
  <Characters>27218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Холдинг СИД</dc:creator>
  <cp:keywords/>
  <dc:description/>
  <cp:lastModifiedBy>Холдинг СИД</cp:lastModifiedBy>
  <cp:revision>6</cp:revision>
  <dcterms:created xsi:type="dcterms:W3CDTF">2019-09-12T07:07:00Z</dcterms:created>
  <dcterms:modified xsi:type="dcterms:W3CDTF">2019-11-13T12:42:00Z</dcterms:modified>
</cp:coreProperties>
</file>